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87" w:rsidRPr="00611DB3" w:rsidRDefault="00C77187" w:rsidP="00C77187">
      <w:pPr>
        <w:tabs>
          <w:tab w:val="left" w:pos="2783"/>
        </w:tabs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11DB3">
        <w:rPr>
          <w:rFonts w:ascii="Times New Roman" w:hAnsi="Times New Roman"/>
          <w:b/>
          <w:color w:val="000000" w:themeColor="text1"/>
          <w:sz w:val="28"/>
          <w:szCs w:val="28"/>
        </w:rPr>
        <w:t>Технологическая карта урока окружающего мира</w:t>
      </w:r>
    </w:p>
    <w:tbl>
      <w:tblPr>
        <w:tblW w:w="144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1717"/>
        <w:gridCol w:w="3528"/>
        <w:gridCol w:w="5245"/>
      </w:tblGrid>
      <w:tr w:rsidR="00611DB3" w:rsidRPr="00611DB3" w:rsidTr="00C77187">
        <w:trPr>
          <w:trHeight w:val="45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7187" w:rsidRPr="00611DB3" w:rsidRDefault="00C77187" w:rsidP="007A6D0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Класс</w:t>
            </w:r>
            <w:proofErr w:type="spellEnd"/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7A6D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7187" w:rsidRPr="00611DB3" w:rsidRDefault="00C77187" w:rsidP="009170D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Тип урока: 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изучение нового материала 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7187" w:rsidRPr="00611DB3" w:rsidRDefault="00C77187" w:rsidP="009170D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Основные понятия: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5793C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народное ополчение, патриот</w:t>
            </w:r>
          </w:p>
        </w:tc>
      </w:tr>
      <w:tr w:rsidR="00611DB3" w:rsidRPr="00611DB3" w:rsidTr="00BA20A6">
        <w:trPr>
          <w:trHeight w:val="53"/>
        </w:trPr>
        <w:tc>
          <w:tcPr>
            <w:tcW w:w="144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7187" w:rsidRPr="00611DB3" w:rsidRDefault="00C77187" w:rsidP="009170D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Тема урока: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C1062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«Патриоты России»</w:t>
            </w:r>
          </w:p>
        </w:tc>
      </w:tr>
      <w:tr w:rsidR="00611DB3" w:rsidRPr="00611DB3" w:rsidTr="00BA20A6">
        <w:trPr>
          <w:trHeight w:val="63"/>
        </w:trPr>
        <w:tc>
          <w:tcPr>
            <w:tcW w:w="144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7187" w:rsidRPr="00611DB3" w:rsidRDefault="00C77187" w:rsidP="009170DE">
            <w:pPr>
              <w:tabs>
                <w:tab w:val="left" w:pos="2783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Цель урока: </w:t>
            </w:r>
            <w:r w:rsidR="00CB08EA"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ф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ормирование у обучающихся представлений о </w:t>
            </w:r>
            <w:r w:rsidR="007F1537"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патриотизме, обр</w:t>
            </w:r>
            <w:r w:rsidR="00E97AEE"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азе патриота России на примере </w:t>
            </w:r>
            <w:r w:rsidR="00E97AEE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  <w:lang w:eastAsia="ru-RU"/>
              </w:rPr>
              <w:t>Кузьмы Минина и Дмитрия Пожарского</w:t>
            </w:r>
          </w:p>
        </w:tc>
      </w:tr>
      <w:tr w:rsidR="00611DB3" w:rsidRPr="00611DB3" w:rsidTr="00C77187">
        <w:trPr>
          <w:trHeight w:val="300"/>
        </w:trPr>
        <w:tc>
          <w:tcPr>
            <w:tcW w:w="144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7187" w:rsidRPr="00611DB3" w:rsidRDefault="00C77187" w:rsidP="009170D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Планируемые</w:t>
            </w:r>
            <w:proofErr w:type="spellEnd"/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результаты</w:t>
            </w:r>
            <w:proofErr w:type="spellEnd"/>
          </w:p>
        </w:tc>
      </w:tr>
      <w:tr w:rsidR="00611DB3" w:rsidRPr="00611DB3" w:rsidTr="00C77187">
        <w:trPr>
          <w:trHeight w:val="300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7187" w:rsidRPr="00611DB3" w:rsidRDefault="00C77187" w:rsidP="009170D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Предметные</w:t>
            </w:r>
            <w:proofErr w:type="spellEnd"/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:</w:t>
            </w:r>
          </w:p>
          <w:p w:rsidR="00C77187" w:rsidRPr="00611DB3" w:rsidRDefault="009170DE" w:rsidP="009170DE">
            <w:pPr>
              <w:pStyle w:val="a6"/>
              <w:numPr>
                <w:ilvl w:val="0"/>
                <w:numId w:val="36"/>
              </w:numPr>
              <w:shd w:val="clear" w:color="auto" w:fill="FFFFFF"/>
              <w:tabs>
                <w:tab w:val="left" w:pos="418"/>
              </w:tabs>
              <w:spacing w:after="0" w:line="240" w:lineRule="auto"/>
              <w:ind w:left="0" w:firstLine="1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сформировать представления обучающихся о понятиях «патриот» и «патриотизм»;</w:t>
            </w:r>
          </w:p>
          <w:p w:rsidR="009170DE" w:rsidRPr="00611DB3" w:rsidRDefault="009170DE" w:rsidP="009170DE">
            <w:pPr>
              <w:pStyle w:val="a6"/>
              <w:numPr>
                <w:ilvl w:val="0"/>
                <w:numId w:val="36"/>
              </w:numPr>
              <w:shd w:val="clear" w:color="auto" w:fill="FFFFFF"/>
              <w:tabs>
                <w:tab w:val="left" w:pos="418"/>
              </w:tabs>
              <w:spacing w:after="0" w:line="240" w:lineRule="auto"/>
              <w:ind w:left="0" w:firstLine="1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иметь яркое представление о некоторых событиях истории России начала XVII века, борьбы народа России за независимость;</w:t>
            </w:r>
          </w:p>
          <w:p w:rsidR="009170DE" w:rsidRPr="00611DB3" w:rsidRDefault="009170DE" w:rsidP="009170DE">
            <w:pPr>
              <w:pStyle w:val="a6"/>
              <w:numPr>
                <w:ilvl w:val="0"/>
                <w:numId w:val="36"/>
              </w:numPr>
              <w:shd w:val="clear" w:color="auto" w:fill="FFFFFF"/>
              <w:tabs>
                <w:tab w:val="left" w:pos="418"/>
              </w:tabs>
              <w:spacing w:after="0" w:line="240" w:lineRule="auto"/>
              <w:ind w:left="0" w:firstLine="1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понимать значение деятельности К. Минина и Д. Пожарского.</w:t>
            </w:r>
          </w:p>
        </w:tc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7187" w:rsidRPr="00611DB3" w:rsidRDefault="00C77187" w:rsidP="009170D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C77187" w:rsidRPr="00611DB3" w:rsidRDefault="00C77187" w:rsidP="009170DE">
            <w:pPr>
              <w:tabs>
                <w:tab w:val="left" w:pos="2783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Познавательные:</w:t>
            </w:r>
          </w:p>
          <w:p w:rsidR="00C77187" w:rsidRPr="00611DB3" w:rsidRDefault="00C77187" w:rsidP="009170DE">
            <w:pPr>
              <w:pStyle w:val="a6"/>
              <w:numPr>
                <w:ilvl w:val="0"/>
                <w:numId w:val="34"/>
              </w:numPr>
              <w:tabs>
                <w:tab w:val="left" w:pos="426"/>
              </w:tabs>
              <w:spacing w:after="0" w:line="240" w:lineRule="auto"/>
              <w:ind w:left="0" w:firstLine="142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различных источников;</w:t>
            </w:r>
          </w:p>
          <w:p w:rsidR="00C77187" w:rsidRPr="00611DB3" w:rsidRDefault="00C77187" w:rsidP="009170DE">
            <w:pPr>
              <w:tabs>
                <w:tab w:val="left" w:pos="426"/>
              </w:tabs>
              <w:spacing w:after="0" w:line="240" w:lineRule="auto"/>
              <w:ind w:firstLine="14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Коммуникативные:</w:t>
            </w:r>
          </w:p>
          <w:p w:rsidR="00C77187" w:rsidRPr="00611DB3" w:rsidRDefault="00C77187" w:rsidP="009170DE">
            <w:pPr>
              <w:pStyle w:val="a6"/>
              <w:numPr>
                <w:ilvl w:val="0"/>
                <w:numId w:val="34"/>
              </w:numPr>
              <w:tabs>
                <w:tab w:val="left" w:pos="426"/>
              </w:tabs>
              <w:spacing w:after="0" w:line="240" w:lineRule="auto"/>
              <w:ind w:left="0" w:firstLine="142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уметь работать в коллективе;</w:t>
            </w:r>
          </w:p>
          <w:p w:rsidR="00C77187" w:rsidRPr="00611DB3" w:rsidRDefault="00C77187" w:rsidP="009170DE">
            <w:pPr>
              <w:pStyle w:val="a6"/>
              <w:numPr>
                <w:ilvl w:val="0"/>
                <w:numId w:val="34"/>
              </w:numPr>
              <w:tabs>
                <w:tab w:val="left" w:pos="426"/>
              </w:tabs>
              <w:spacing w:after="0" w:line="240" w:lineRule="auto"/>
              <w:ind w:left="0" w:firstLine="142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вступать в учебный диалог с учителем, одноклассниками, участвовать в общей беседе, соблюдая правила речевого поведения;</w:t>
            </w:r>
          </w:p>
          <w:p w:rsidR="00C77187" w:rsidRPr="00611DB3" w:rsidRDefault="00C77187" w:rsidP="009170DE">
            <w:pPr>
              <w:pStyle w:val="a6"/>
              <w:numPr>
                <w:ilvl w:val="0"/>
                <w:numId w:val="34"/>
              </w:numPr>
              <w:tabs>
                <w:tab w:val="left" w:pos="426"/>
              </w:tabs>
              <w:spacing w:after="0" w:line="240" w:lineRule="auto"/>
              <w:ind w:left="0" w:firstLine="142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слушать и отвечать на вопросы;</w:t>
            </w:r>
          </w:p>
          <w:p w:rsidR="00C77187" w:rsidRPr="00611DB3" w:rsidRDefault="00C77187" w:rsidP="009170DE">
            <w:pPr>
              <w:tabs>
                <w:tab w:val="left" w:pos="426"/>
              </w:tabs>
              <w:spacing w:after="0" w:line="240" w:lineRule="auto"/>
              <w:ind w:firstLine="14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Регулятивные:</w:t>
            </w:r>
          </w:p>
          <w:p w:rsidR="00C77187" w:rsidRPr="00611DB3" w:rsidRDefault="00C77187" w:rsidP="009170DE">
            <w:pPr>
              <w:pStyle w:val="a6"/>
              <w:numPr>
                <w:ilvl w:val="0"/>
                <w:numId w:val="35"/>
              </w:numPr>
              <w:tabs>
                <w:tab w:val="left" w:pos="426"/>
              </w:tabs>
              <w:spacing w:after="0" w:line="240" w:lineRule="auto"/>
              <w:ind w:left="0" w:firstLine="142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осуществлять контроль по результату учебной деятельности;</w:t>
            </w:r>
          </w:p>
          <w:p w:rsidR="00C77187" w:rsidRPr="00611DB3" w:rsidRDefault="00C77187" w:rsidP="009170DE">
            <w:pPr>
              <w:pStyle w:val="a6"/>
              <w:numPr>
                <w:ilvl w:val="0"/>
                <w:numId w:val="37"/>
              </w:numPr>
              <w:tabs>
                <w:tab w:val="left" w:pos="426"/>
              </w:tabs>
              <w:spacing w:after="0" w:line="240" w:lineRule="auto"/>
              <w:ind w:left="0" w:firstLine="142"/>
              <w:jc w:val="both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уметь анализировать собственную работу.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7187" w:rsidRPr="00611DB3" w:rsidRDefault="00C77187" w:rsidP="009170D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Личностные</w:t>
            </w:r>
            <w:proofErr w:type="spellEnd"/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:</w:t>
            </w:r>
          </w:p>
          <w:p w:rsidR="00C77187" w:rsidRPr="00611DB3" w:rsidRDefault="00C77187" w:rsidP="009170DE">
            <w:pPr>
              <w:pStyle w:val="a6"/>
              <w:numPr>
                <w:ilvl w:val="0"/>
                <w:numId w:val="35"/>
              </w:numPr>
              <w:tabs>
                <w:tab w:val="left" w:pos="425"/>
              </w:tabs>
              <w:spacing w:after="0" w:line="240" w:lineRule="auto"/>
              <w:ind w:left="0" w:firstLine="142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формировать основы гражданской идентичности, своей этнической принадлежности в форме осознания «Я» как гражданина России, чувства сопричастности и гордости за свою Родину, народ и историю;</w:t>
            </w:r>
          </w:p>
          <w:p w:rsidR="00C77187" w:rsidRPr="00611DB3" w:rsidRDefault="00C77187" w:rsidP="009170DE">
            <w:pPr>
              <w:pStyle w:val="a6"/>
              <w:numPr>
                <w:ilvl w:val="0"/>
                <w:numId w:val="35"/>
              </w:numPr>
              <w:tabs>
                <w:tab w:val="left" w:pos="425"/>
              </w:tabs>
              <w:spacing w:after="0" w:line="240" w:lineRule="auto"/>
              <w:ind w:left="0" w:firstLine="142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иметь личностное отношение к полученным знаниям, желание и умение применять их на практике;</w:t>
            </w:r>
          </w:p>
          <w:p w:rsidR="009170DE" w:rsidRPr="00611DB3" w:rsidRDefault="00C77187" w:rsidP="009170DE">
            <w:pPr>
              <w:pStyle w:val="a6"/>
              <w:numPr>
                <w:ilvl w:val="0"/>
                <w:numId w:val="35"/>
              </w:numPr>
              <w:tabs>
                <w:tab w:val="left" w:pos="425"/>
              </w:tabs>
              <w:spacing w:after="0" w:line="240" w:lineRule="auto"/>
              <w:ind w:left="0" w:firstLine="142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учиться самооценке на основе критерия успешности учебной деятельности;</w:t>
            </w:r>
          </w:p>
          <w:p w:rsidR="00C77187" w:rsidRPr="00611DB3" w:rsidRDefault="00C77187" w:rsidP="009170DE">
            <w:pPr>
              <w:pStyle w:val="a6"/>
              <w:numPr>
                <w:ilvl w:val="0"/>
                <w:numId w:val="35"/>
              </w:numPr>
              <w:tabs>
                <w:tab w:val="left" w:pos="425"/>
              </w:tabs>
              <w:spacing w:after="0" w:line="240" w:lineRule="auto"/>
              <w:ind w:left="0" w:firstLine="142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формировать мотивационную основу учебной деятельности.</w:t>
            </w:r>
          </w:p>
        </w:tc>
      </w:tr>
      <w:tr w:rsidR="00611DB3" w:rsidRPr="00611DB3" w:rsidTr="00C77187">
        <w:trPr>
          <w:trHeight w:val="300"/>
        </w:trPr>
        <w:tc>
          <w:tcPr>
            <w:tcW w:w="5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7187" w:rsidRPr="00611DB3" w:rsidRDefault="00C77187" w:rsidP="00220EF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Методы </w:t>
            </w:r>
            <w:r w:rsidR="00220EF3"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и приемы </w:t>
            </w:r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обучения: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D48B1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наглядный, </w:t>
            </w:r>
            <w:r w:rsidR="00220EF3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беседа,</w:t>
            </w:r>
            <w:r w:rsidR="0037240D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рассказ,</w:t>
            </w:r>
            <w:r w:rsidR="00220EF3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A6D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микрофон</w:t>
            </w:r>
          </w:p>
        </w:tc>
        <w:tc>
          <w:tcPr>
            <w:tcW w:w="8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7187" w:rsidRPr="00611DB3" w:rsidRDefault="00C77187" w:rsidP="009170DE">
            <w:pPr>
              <w:tabs>
                <w:tab w:val="left" w:pos="2783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Средства обучения: </w:t>
            </w: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учебник «Окружающий мир» 4 класс часть 2, автор</w:t>
            </w:r>
            <w:r w:rsidR="00BC1062"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Плешаков </w:t>
            </w: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А.</w:t>
            </w:r>
            <w:r w:rsidR="00BC1062"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А.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стр. </w:t>
            </w:r>
            <w:r w:rsidR="00BC1062"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87</w:t>
            </w:r>
            <w:r w:rsidR="008D45FE"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-91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тетрадь, пр</w:t>
            </w:r>
            <w:r w:rsidR="00FE57A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езентация, раздаточный материал</w:t>
            </w:r>
          </w:p>
        </w:tc>
      </w:tr>
    </w:tbl>
    <w:p w:rsidR="00C77187" w:rsidRPr="00611DB3" w:rsidRDefault="00C77187" w:rsidP="00C77187">
      <w:pPr>
        <w:rPr>
          <w:rFonts w:ascii="Times New Roman" w:hAnsi="Times New Roman"/>
          <w:color w:val="000000" w:themeColor="text1"/>
          <w:sz w:val="27"/>
          <w:szCs w:val="27"/>
        </w:rPr>
      </w:pPr>
    </w:p>
    <w:p w:rsidR="00C77187" w:rsidRPr="00611DB3" w:rsidRDefault="00C77187" w:rsidP="00C77187">
      <w:pPr>
        <w:rPr>
          <w:rFonts w:ascii="Times New Roman" w:hAnsi="Times New Roman"/>
          <w:color w:val="000000" w:themeColor="text1"/>
          <w:sz w:val="27"/>
          <w:szCs w:val="27"/>
        </w:rPr>
      </w:pPr>
    </w:p>
    <w:p w:rsidR="0005793C" w:rsidRPr="00611DB3" w:rsidRDefault="0005793C" w:rsidP="00C77187">
      <w:pPr>
        <w:rPr>
          <w:rFonts w:ascii="Times New Roman" w:hAnsi="Times New Roman"/>
          <w:color w:val="000000" w:themeColor="text1"/>
          <w:sz w:val="27"/>
          <w:szCs w:val="27"/>
        </w:rPr>
      </w:pPr>
    </w:p>
    <w:p w:rsidR="0005793C" w:rsidRDefault="0005793C" w:rsidP="00C77187">
      <w:pPr>
        <w:rPr>
          <w:rFonts w:ascii="Times New Roman" w:hAnsi="Times New Roman"/>
          <w:color w:val="000000" w:themeColor="text1"/>
          <w:sz w:val="27"/>
          <w:szCs w:val="27"/>
          <w:lang w:val="en-US"/>
        </w:rPr>
      </w:pPr>
    </w:p>
    <w:p w:rsidR="00B73A02" w:rsidRPr="00B73A02" w:rsidRDefault="00B73A02" w:rsidP="00C77187">
      <w:pPr>
        <w:rPr>
          <w:rFonts w:ascii="Times New Roman" w:hAnsi="Times New Roman"/>
          <w:color w:val="000000" w:themeColor="text1"/>
          <w:sz w:val="27"/>
          <w:szCs w:val="27"/>
          <w:lang w:val="en-US"/>
        </w:rPr>
      </w:pPr>
    </w:p>
    <w:p w:rsidR="00C77187" w:rsidRPr="00611DB3" w:rsidRDefault="00C77187" w:rsidP="00C77187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11DB3">
        <w:rPr>
          <w:rFonts w:ascii="Times New Roman" w:hAnsi="Times New Roman"/>
          <w:color w:val="000000" w:themeColor="text1"/>
          <w:sz w:val="28"/>
          <w:szCs w:val="28"/>
        </w:rPr>
        <w:lastRenderedPageBreak/>
        <w:t>Ход урока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2473"/>
        <w:gridCol w:w="5181"/>
        <w:gridCol w:w="4536"/>
        <w:gridCol w:w="1949"/>
      </w:tblGrid>
      <w:tr w:rsidR="00611DB3" w:rsidRPr="00611DB3" w:rsidTr="00E90F77">
        <w:tc>
          <w:tcPr>
            <w:tcW w:w="421" w:type="dxa"/>
          </w:tcPr>
          <w:p w:rsidR="00C77187" w:rsidRPr="00611DB3" w:rsidRDefault="00C77187" w:rsidP="006110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473" w:type="dxa"/>
          </w:tcPr>
          <w:p w:rsidR="00C77187" w:rsidRPr="00611DB3" w:rsidRDefault="00C77187" w:rsidP="006110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5181" w:type="dxa"/>
          </w:tcPr>
          <w:p w:rsidR="00C77187" w:rsidRPr="00611DB3" w:rsidRDefault="00C77187" w:rsidP="006110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Деятельность учителя</w:t>
            </w:r>
          </w:p>
        </w:tc>
        <w:tc>
          <w:tcPr>
            <w:tcW w:w="4536" w:type="dxa"/>
          </w:tcPr>
          <w:p w:rsidR="00C77187" w:rsidRPr="00611DB3" w:rsidRDefault="00C77187" w:rsidP="006110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Деятельность </w:t>
            </w:r>
            <w:proofErr w:type="gramStart"/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49" w:type="dxa"/>
          </w:tcPr>
          <w:p w:rsidR="00C77187" w:rsidRPr="00611DB3" w:rsidRDefault="00C77187" w:rsidP="006110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611DB3" w:rsidRPr="00611DB3" w:rsidTr="00E90F77">
        <w:tc>
          <w:tcPr>
            <w:tcW w:w="421" w:type="dxa"/>
          </w:tcPr>
          <w:p w:rsidR="00C77187" w:rsidRPr="00611DB3" w:rsidRDefault="00C77187" w:rsidP="006110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73" w:type="dxa"/>
          </w:tcPr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Организационный</w:t>
            </w:r>
          </w:p>
        </w:tc>
        <w:tc>
          <w:tcPr>
            <w:tcW w:w="5181" w:type="dxa"/>
          </w:tcPr>
          <w:p w:rsidR="007F1537" w:rsidRPr="00611DB3" w:rsidRDefault="00C77187" w:rsidP="00611094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Приветствие</w:t>
            </w:r>
            <w:r w:rsidR="007F1537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C77187" w:rsidRPr="00611DB3" w:rsidRDefault="00C77187" w:rsidP="00611094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Эмоциональный настрой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05793C" w:rsidRPr="00611DB3" w:rsidRDefault="0005793C" w:rsidP="00611094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Начинаем мы опять по истории шагать. Постарайт</w:t>
            </w:r>
            <w:r w:rsidR="00CC1103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есь все понять, про страну свою 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узнать.</w:t>
            </w:r>
          </w:p>
          <w:p w:rsidR="00C77187" w:rsidRPr="00611DB3" w:rsidRDefault="00C77187" w:rsidP="00611094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Проверка готовности к уроку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Давайте проверим, готовы ли вы к нашему уроку. Перед вами должны находиться учебник, тетрадь</w:t>
            </w:r>
            <w:r w:rsidR="0005793C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пенал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Молодцы!</w:t>
            </w:r>
          </w:p>
        </w:tc>
        <w:tc>
          <w:tcPr>
            <w:tcW w:w="4536" w:type="dxa"/>
          </w:tcPr>
          <w:p w:rsidR="00C77187" w:rsidRPr="00611DB3" w:rsidRDefault="00C77187" w:rsidP="00611094">
            <w:pPr>
              <w:tabs>
                <w:tab w:val="left" w:pos="2783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Приветствуют учителя.</w:t>
            </w:r>
          </w:p>
          <w:p w:rsidR="00C77187" w:rsidRPr="00611DB3" w:rsidRDefault="00C77187" w:rsidP="00611094">
            <w:pPr>
              <w:tabs>
                <w:tab w:val="left" w:pos="2783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Эмоционально настраиваются.</w:t>
            </w:r>
          </w:p>
          <w:p w:rsidR="00C77187" w:rsidRPr="00611DB3" w:rsidRDefault="00C77187" w:rsidP="00611094">
            <w:pPr>
              <w:tabs>
                <w:tab w:val="left" w:pos="2783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77187" w:rsidRPr="00611DB3" w:rsidRDefault="00C77187" w:rsidP="00611094">
            <w:pPr>
              <w:tabs>
                <w:tab w:val="left" w:pos="2783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D67D67" w:rsidRPr="00611DB3" w:rsidRDefault="00D67D67" w:rsidP="00611094">
            <w:pPr>
              <w:tabs>
                <w:tab w:val="left" w:pos="2783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77187" w:rsidRPr="00611DB3" w:rsidRDefault="00C77187" w:rsidP="00CC1103">
            <w:pPr>
              <w:tabs>
                <w:tab w:val="left" w:pos="2783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Проверяют готовность к</w:t>
            </w:r>
            <w:r w:rsidR="00CC1103"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уроку.</w:t>
            </w:r>
          </w:p>
        </w:tc>
        <w:tc>
          <w:tcPr>
            <w:tcW w:w="1949" w:type="dxa"/>
          </w:tcPr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11DB3" w:rsidRPr="00611DB3" w:rsidTr="00E90F77">
        <w:tc>
          <w:tcPr>
            <w:tcW w:w="421" w:type="dxa"/>
          </w:tcPr>
          <w:p w:rsidR="00C77187" w:rsidRPr="00611DB3" w:rsidRDefault="00C77187" w:rsidP="006110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73" w:type="dxa"/>
          </w:tcPr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Актуализация знаний</w:t>
            </w:r>
          </w:p>
        </w:tc>
        <w:tc>
          <w:tcPr>
            <w:tcW w:w="5181" w:type="dxa"/>
          </w:tcPr>
          <w:p w:rsidR="0005793C" w:rsidRPr="00611DB3" w:rsidRDefault="0005793C" w:rsidP="0061109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Актуализация знаний:</w:t>
            </w:r>
          </w:p>
          <w:p w:rsidR="000D27D1" w:rsidRPr="00611DB3" w:rsidRDefault="000D27D1" w:rsidP="00611094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D27D1" w:rsidRPr="00611DB3" w:rsidRDefault="0005793C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 Ребята, скажите, какую тему вы изучали на прошлом уроке?</w:t>
            </w:r>
          </w:p>
          <w:p w:rsidR="0005793C" w:rsidRPr="00611DB3" w:rsidRDefault="000D27D1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 С</w:t>
            </w:r>
            <w:r w:rsidR="0005793C"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ейчас мы проверим, как хорошо вы усвоили эту тему. У вас на столе лежит карточка с текстом, в котором пропущены слова. Вам нужно вставить слова, чтобы получился полный текст.</w:t>
            </w:r>
          </w:p>
          <w:p w:rsidR="0005793C" w:rsidRPr="00611DB3" w:rsidRDefault="0005793C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B5A3B" w:rsidRPr="00611DB3" w:rsidRDefault="000B5A3B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B5A3B" w:rsidRPr="00611DB3" w:rsidRDefault="000B5A3B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C1103" w:rsidRPr="00611DB3" w:rsidRDefault="00CC1103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1537" w:rsidRPr="00611DB3" w:rsidRDefault="007F1537" w:rsidP="007F1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Взаимопроверка:</w:t>
            </w:r>
          </w:p>
          <w:p w:rsidR="0005793C" w:rsidRPr="00611DB3" w:rsidRDefault="00B02C1D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Сейчас мы </w:t>
            </w:r>
            <w:proofErr w:type="gramStart"/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проверим</w:t>
            </w:r>
            <w:proofErr w:type="gramEnd"/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как вы выполнили это задание. </w:t>
            </w:r>
            <w:r w:rsidR="000B5A3B"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Поменяйтесь карточками с соседом по парте. </w:t>
            </w: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Возьмите карандаш, на доске будут появляться пропущенные слова, если </w:t>
            </w:r>
            <w:r w:rsidR="000B5A3B"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слово вписано </w:t>
            </w: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правильно, ставьте над ним «+», если не правильно «-», затем </w:t>
            </w:r>
            <w:proofErr w:type="gramStart"/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посчитайте</w:t>
            </w:r>
            <w:proofErr w:type="gramEnd"/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сколько плюсов и минусов у вас получилось.</w:t>
            </w:r>
          </w:p>
          <w:p w:rsidR="00B02C1D" w:rsidRPr="00611DB3" w:rsidRDefault="00B02C1D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 плюсов - «5»</w:t>
            </w:r>
          </w:p>
          <w:p w:rsidR="00B02C1D" w:rsidRPr="00611DB3" w:rsidRDefault="00B02C1D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5 - 4 плюсов - «4»</w:t>
            </w:r>
          </w:p>
          <w:p w:rsidR="00B02C1D" w:rsidRPr="00611DB3" w:rsidRDefault="00B02C1D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 плюсов - «3»</w:t>
            </w:r>
          </w:p>
          <w:p w:rsidR="00B02C1D" w:rsidRPr="00611DB3" w:rsidRDefault="00B02C1D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 и меньше - «2»</w:t>
            </w:r>
          </w:p>
          <w:p w:rsidR="00C77187" w:rsidRPr="00611DB3" w:rsidRDefault="00B02C1D" w:rsidP="000B5A3B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 Молодцы, вы отлично усвоили материал прошлого урока!</w:t>
            </w:r>
          </w:p>
        </w:tc>
        <w:tc>
          <w:tcPr>
            <w:tcW w:w="4536" w:type="dxa"/>
          </w:tcPr>
          <w:p w:rsidR="0005793C" w:rsidRPr="00611DB3" w:rsidRDefault="000D27D1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Актуализируют знания по прошлой теме.</w:t>
            </w:r>
          </w:p>
          <w:p w:rsidR="00C9609D" w:rsidRDefault="00C9609D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D27D1" w:rsidRPr="00611DB3" w:rsidRDefault="000D27D1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На прошлом уроке мы изучали тему «Мастера Печатных дел».</w:t>
            </w:r>
          </w:p>
          <w:p w:rsidR="0005793C" w:rsidRPr="00611DB3" w:rsidRDefault="000D27D1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0B5A3B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Выполняют задание на карточках:</w:t>
            </w:r>
          </w:p>
          <w:p w:rsidR="000B5A3B" w:rsidRPr="00611DB3" w:rsidRDefault="000B5A3B" w:rsidP="000B5A3B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По велению царя Ивана… (Грозного) была открыта типография в… (Москве). Она находилась около стены… (Китай-города). Русским первопечатником стал… (Иван Федоров). Первая печатная книга называлась… («Апостол»). Позднее Иван Федоров напечатал первый русский… (букварь).</w:t>
            </w: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93C" w:rsidRPr="00611DB3" w:rsidRDefault="0005793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9" w:type="dxa"/>
          </w:tcPr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D27D1" w:rsidRPr="00611DB3" w:rsidRDefault="000D27D1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D27D1" w:rsidRPr="00611DB3" w:rsidRDefault="000D27D1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D27D1" w:rsidRPr="00611DB3" w:rsidRDefault="000D27D1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D27D1" w:rsidRPr="00611DB3" w:rsidRDefault="000D27D1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Раздаточный материал</w:t>
            </w:r>
          </w:p>
          <w:p w:rsidR="00B02C1D" w:rsidRPr="00611DB3" w:rsidRDefault="00B02C1D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2C1D" w:rsidRPr="00611DB3" w:rsidRDefault="00B02C1D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2C1D" w:rsidRPr="00611DB3" w:rsidRDefault="00B02C1D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2C1D" w:rsidRPr="00611DB3" w:rsidRDefault="00B02C1D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2C1D" w:rsidRPr="00611DB3" w:rsidRDefault="00B02C1D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2C1D" w:rsidRPr="00611DB3" w:rsidRDefault="00B02C1D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C1103" w:rsidRPr="00611DB3" w:rsidRDefault="00CC1103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2C1D" w:rsidRPr="00611DB3" w:rsidRDefault="00A101BB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Слайд 1</w:t>
            </w:r>
          </w:p>
        </w:tc>
      </w:tr>
      <w:tr w:rsidR="00611DB3" w:rsidRPr="00611DB3" w:rsidTr="00E90F77">
        <w:tc>
          <w:tcPr>
            <w:tcW w:w="421" w:type="dxa"/>
          </w:tcPr>
          <w:p w:rsidR="00C77187" w:rsidRPr="00611DB3" w:rsidRDefault="00C77187" w:rsidP="006110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473" w:type="dxa"/>
          </w:tcPr>
          <w:p w:rsidR="00C77187" w:rsidRPr="00611DB3" w:rsidRDefault="00C77187" w:rsidP="00180EB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Целеполагание</w:t>
            </w:r>
          </w:p>
        </w:tc>
        <w:tc>
          <w:tcPr>
            <w:tcW w:w="5181" w:type="dxa"/>
          </w:tcPr>
          <w:p w:rsidR="00B02C1D" w:rsidRPr="00611DB3" w:rsidRDefault="00B02C1D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Определение темы урока</w:t>
            </w:r>
            <w:r w:rsidR="00611094" w:rsidRPr="00611DB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B02C1D" w:rsidRPr="00611DB3" w:rsidRDefault="00B02C1D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Для того</w:t>
            </w:r>
            <w:proofErr w:type="gramStart"/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proofErr w:type="gramEnd"/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чтобы узнать тему сегодняшнего урока, вам нужно выполнить задание.</w:t>
            </w:r>
          </w:p>
          <w:p w:rsidR="00B02C1D" w:rsidRPr="00611DB3" w:rsidRDefault="00611094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4225D8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партах у вас лежат карточки, ваша задача</w:t>
            </w:r>
            <w:r w:rsidR="00B02C1D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разгадать кроссворд и </w:t>
            </w:r>
            <w:r w:rsidR="00E109E1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ключевое</w:t>
            </w:r>
            <w:r w:rsidR="004225D8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слово будет являться темой</w:t>
            </w:r>
            <w:r w:rsidR="00B02C1D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урока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425325" w:rsidRPr="00611DB3" w:rsidRDefault="00425325" w:rsidP="0042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Вопросы к кроссворду:</w:t>
            </w:r>
          </w:p>
          <w:p w:rsidR="00425325" w:rsidRPr="00611DB3" w:rsidRDefault="00425325" w:rsidP="0042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 Предприятие, где производят набор и печатание изделий. (Типография)</w:t>
            </w:r>
          </w:p>
          <w:p w:rsidR="00425325" w:rsidRPr="00611DB3" w:rsidRDefault="00425325" w:rsidP="0042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 Название первой печатной книги на Руси. (Апостол)</w:t>
            </w:r>
          </w:p>
          <w:p w:rsidR="00425325" w:rsidRPr="00611DB3" w:rsidRDefault="00425325" w:rsidP="0042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 Название металлических букв. (Литера)</w:t>
            </w:r>
          </w:p>
          <w:p w:rsidR="00425325" w:rsidRPr="00611DB3" w:rsidRDefault="00425325" w:rsidP="0042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 Фамилия первопечатника на Руси. (Федоров)</w:t>
            </w:r>
          </w:p>
          <w:p w:rsidR="00425325" w:rsidRPr="00611DB3" w:rsidRDefault="00425325" w:rsidP="0042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 Типографические буквы, необходимые для набора текста, их отпечаток. (Шрифт)</w:t>
            </w:r>
          </w:p>
          <w:p w:rsidR="00425325" w:rsidRPr="00611DB3" w:rsidRDefault="00425325" w:rsidP="0042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6. Прозвище русского царя, который велел открыть типографию в Москве. (Грозный)</w:t>
            </w:r>
          </w:p>
          <w:p w:rsidR="00425325" w:rsidRPr="00611DB3" w:rsidRDefault="00425325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7. Фамилия немецкого первопечатника. (</w:t>
            </w:r>
            <w:proofErr w:type="spellStart"/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Гутенберг</w:t>
            </w:r>
            <w:proofErr w:type="spellEnd"/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425325" w:rsidRPr="00611DB3" w:rsidRDefault="00425325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11094" w:rsidRPr="00611DB3" w:rsidRDefault="00611094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Какое слово получилось?</w:t>
            </w:r>
          </w:p>
          <w:p w:rsidR="00B02C1D" w:rsidRPr="00611DB3" w:rsidRDefault="00611094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B02C1D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Верно, тема нашего урока «Патриоты России»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40BBF" w:rsidRPr="00611DB3" w:rsidRDefault="00240BBF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Запишите тему урока в рабочий лист.</w:t>
            </w:r>
            <w:r w:rsidR="00C96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рабочих листах вы буде</w:t>
            </w:r>
            <w:r w:rsidR="008766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 работать в парах.</w:t>
            </w:r>
          </w:p>
          <w:p w:rsidR="00643833" w:rsidRPr="00611DB3" w:rsidRDefault="00611094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Постановка учебных задач:</w:t>
            </w:r>
          </w:p>
          <w:p w:rsidR="00C77187" w:rsidRPr="00611DB3" w:rsidRDefault="00611094" w:rsidP="00643833">
            <w:pPr>
              <w:shd w:val="clear" w:color="auto" w:fill="FFFFFF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AE76AA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 вас на столах лежат карточки, ваша задача соотнести </w:t>
            </w:r>
            <w:r w:rsidR="00E86135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начало и конец </w:t>
            </w:r>
            <w:r w:rsidR="00AE76AA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предложения.</w:t>
            </w:r>
            <w:r w:rsidR="00E86135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Полученные предложения будут задачами </w:t>
            </w:r>
            <w:r w:rsidR="00E86135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нашего урока.</w:t>
            </w:r>
          </w:p>
        </w:tc>
        <w:tc>
          <w:tcPr>
            <w:tcW w:w="4536" w:type="dxa"/>
          </w:tcPr>
          <w:p w:rsidR="000B5A3B" w:rsidRPr="00611DB3" w:rsidRDefault="00611094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Определяют тему урока.</w:t>
            </w:r>
          </w:p>
          <w:p w:rsidR="00425325" w:rsidRPr="00611DB3" w:rsidRDefault="00611094" w:rsidP="0042532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Выполняют задание учителя.</w:t>
            </w:r>
          </w:p>
          <w:p w:rsidR="00425325" w:rsidRPr="00611DB3" w:rsidRDefault="00425325" w:rsidP="0042532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8"/>
              <w:gridCol w:w="387"/>
              <w:gridCol w:w="387"/>
              <w:gridCol w:w="387"/>
              <w:gridCol w:w="387"/>
              <w:gridCol w:w="387"/>
              <w:gridCol w:w="387"/>
            </w:tblGrid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bottom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387" w:type="dxa"/>
                  <w:tcBorders>
                    <w:lef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  <w:tcBorders>
                    <w:bottom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8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7" w:type="dxa"/>
                  <w:tcBorders>
                    <w:bottom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7" w:type="dxa"/>
                  <w:tcBorders>
                    <w:bottom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</w:tr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8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Ш</w:t>
                  </w:r>
                  <w:proofErr w:type="gramEnd"/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</w:t>
                  </w:r>
                </w:p>
              </w:tc>
            </w:tr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8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У</w:t>
                  </w:r>
                </w:p>
              </w:tc>
            </w:tr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</w:tr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</w:t>
                  </w:r>
                  <w:proofErr w:type="gramEnd"/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</w:p>
              </w:tc>
            </w:tr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</w:p>
              </w:tc>
            </w:tr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Ы</w:t>
                  </w:r>
                  <w:proofErr w:type="gramEnd"/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Б</w:t>
                  </w:r>
                </w:p>
              </w:tc>
            </w:tr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Й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</w:p>
              </w:tc>
            </w:tr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87" w:type="dxa"/>
                  <w:tcBorders>
                    <w:lef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</w:tr>
            <w:tr w:rsidR="00611DB3" w:rsidRPr="00611DB3" w:rsidTr="00C24A95">
              <w:trPr>
                <w:trHeight w:val="294"/>
              </w:trPr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387" w:type="dxa"/>
                  <w:tcBorders>
                    <w:lef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</w:t>
                  </w:r>
                </w:p>
              </w:tc>
            </w:tr>
            <w:tr w:rsidR="00611DB3" w:rsidRPr="00611DB3" w:rsidTr="00C24A95">
              <w:trPr>
                <w:trHeight w:val="76"/>
              </w:trPr>
              <w:tc>
                <w:tcPr>
                  <w:tcW w:w="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11DB3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87" w:type="dxa"/>
                  <w:tcBorders>
                    <w:top w:val="single" w:sz="4" w:space="0" w:color="auto"/>
                  </w:tcBorders>
                </w:tcPr>
                <w:p w:rsidR="000B5A3B" w:rsidRPr="00611DB3" w:rsidRDefault="000B5A3B" w:rsidP="000B5A3B">
                  <w:pP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425325" w:rsidRPr="00611DB3" w:rsidRDefault="00425325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25325" w:rsidRPr="00611DB3" w:rsidRDefault="00425325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11094" w:rsidRPr="00611DB3" w:rsidRDefault="00611094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Отвечают: получилось слово «патриот».</w:t>
            </w:r>
          </w:p>
          <w:p w:rsidR="00611094" w:rsidRPr="00611DB3" w:rsidRDefault="00611094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6E1" w:rsidRDefault="008766E1" w:rsidP="00643833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600E8" w:rsidRPr="00611DB3" w:rsidRDefault="00D600E8" w:rsidP="00643833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40BBF" w:rsidRPr="00611DB3" w:rsidRDefault="00240BBF" w:rsidP="00643833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Записывают тему в рабочий лист.</w:t>
            </w:r>
          </w:p>
          <w:p w:rsidR="007A6D0F" w:rsidRDefault="007A6D0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9609D" w:rsidRDefault="00C9609D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11094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611094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Ставят </w:t>
            </w:r>
            <w:r w:rsidR="00643833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задачи: познакомится с понятием патриот; узнать о борьбе русского народа за независимость; </w:t>
            </w:r>
            <w:r w:rsidR="00643833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познакомится с русскими полководцами.</w:t>
            </w:r>
          </w:p>
        </w:tc>
        <w:tc>
          <w:tcPr>
            <w:tcW w:w="1949" w:type="dxa"/>
          </w:tcPr>
          <w:p w:rsidR="00611094" w:rsidRPr="00611DB3" w:rsidRDefault="00611094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11094" w:rsidRPr="00611DB3" w:rsidRDefault="00611094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11094" w:rsidRPr="00611DB3" w:rsidRDefault="00611094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77187" w:rsidRPr="00611DB3" w:rsidRDefault="004225D8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Раздаточный материал</w:t>
            </w: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356FF" w:rsidRPr="00611DB3" w:rsidRDefault="00E356F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Слайд </w:t>
            </w:r>
            <w:r w:rsidR="00A101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  <w:p w:rsidR="00240BBF" w:rsidRPr="00611DB3" w:rsidRDefault="00240BB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40BBF" w:rsidRDefault="00240BBF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Раздаточный материал</w:t>
            </w:r>
          </w:p>
          <w:p w:rsidR="00CB3852" w:rsidRDefault="00CB3852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B3852" w:rsidRPr="00611DB3" w:rsidRDefault="00A101BB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Слайд 3</w:t>
            </w:r>
          </w:p>
        </w:tc>
      </w:tr>
      <w:tr w:rsidR="00611DB3" w:rsidRPr="00611DB3" w:rsidTr="00E90F77">
        <w:tc>
          <w:tcPr>
            <w:tcW w:w="421" w:type="dxa"/>
          </w:tcPr>
          <w:p w:rsidR="00C77187" w:rsidRPr="00611DB3" w:rsidRDefault="00C77187" w:rsidP="006110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473" w:type="dxa"/>
          </w:tcPr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Первичное усвоение знаний</w:t>
            </w:r>
          </w:p>
        </w:tc>
        <w:tc>
          <w:tcPr>
            <w:tcW w:w="5181" w:type="dxa"/>
          </w:tcPr>
          <w:p w:rsidR="00325C61" w:rsidRPr="00611DB3" w:rsidRDefault="00325C61" w:rsidP="00325C6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Ребята, </w:t>
            </w:r>
            <w:r w:rsidR="007A6D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как вы думаете, кто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356FF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такой патриот?</w:t>
            </w:r>
          </w:p>
          <w:p w:rsidR="009E1417" w:rsidRPr="00611DB3" w:rsidRDefault="009E1417" w:rsidP="00325C6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9E1417" w:rsidRPr="00611DB3" w:rsidRDefault="00325C61" w:rsidP="00325C6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611DB3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Патриот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356FF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тот, кто предан своему </w:t>
            </w:r>
            <w:r w:rsidR="007F1537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E1417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течеству, народу, готов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подвиги и жертвы</w:t>
            </w:r>
            <w:r w:rsidR="00643833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во имя интересов своей Родины.</w:t>
            </w:r>
          </w:p>
          <w:p w:rsidR="00325C61" w:rsidRPr="00611DB3" w:rsidRDefault="00325C61" w:rsidP="00325C6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А что такое патриотизм?</w:t>
            </w:r>
          </w:p>
          <w:p w:rsidR="00611094" w:rsidRDefault="00643833" w:rsidP="00325C61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325C61" w:rsidRPr="00611DB3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Патриотизм</w:t>
            </w:r>
            <w:r w:rsidR="00325C61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r w:rsidR="00CB3852" w:rsidRPr="00CB38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социальное чувство, содержанием которого является любовь, привязанность к Родине, преданность ей и готовность к жертвам и подвигам ради неё.</w:t>
            </w:r>
          </w:p>
          <w:p w:rsidR="00CB3852" w:rsidRPr="00611DB3" w:rsidRDefault="00CB3852" w:rsidP="00325C61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064B1" w:rsidRPr="00611DB3" w:rsidRDefault="001064B1" w:rsidP="001064B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240BBF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Запишите эти определения в рабочий лист.</w:t>
            </w:r>
          </w:p>
          <w:p w:rsidR="00C56253" w:rsidRPr="00611DB3" w:rsidRDefault="00C56253" w:rsidP="000A5C8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A5C8A" w:rsidRPr="00611DB3" w:rsidRDefault="000A5C8A" w:rsidP="000A5C8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Сейчас </w:t>
            </w:r>
            <w:r w:rsidR="00A063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проверим, </w:t>
            </w:r>
            <w:r w:rsidR="009E1417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знаете</w:t>
            </w:r>
            <w:r w:rsidR="00A063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ли вы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качеств</w:t>
            </w:r>
            <w:r w:rsidR="009E1417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C5815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истинного 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патриота. </w:t>
            </w:r>
          </w:p>
          <w:p w:rsidR="000A5C8A" w:rsidRPr="00611DB3" w:rsidRDefault="000A5C8A" w:rsidP="000A5C8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Все справились с заданием, молодцы!</w:t>
            </w:r>
          </w:p>
          <w:p w:rsidR="00611094" w:rsidRPr="00611DB3" w:rsidRDefault="000A5C8A" w:rsidP="000A5C8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9E1417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Давайте вместе прочитае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 качества истинного патриота.</w:t>
            </w:r>
          </w:p>
          <w:p w:rsidR="00611094" w:rsidRPr="00611DB3" w:rsidRDefault="00611094" w:rsidP="0061109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11094" w:rsidRPr="00611DB3" w:rsidRDefault="00611094" w:rsidP="0061109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A5C8A" w:rsidRPr="00611DB3" w:rsidRDefault="000A5C8A" w:rsidP="0061109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Сегодня мы познакомимся с </w:t>
            </w:r>
            <w:r w:rsidR="00C56253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двумя патриотами, которые внесли свой 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вклад в развитие России</w:t>
            </w:r>
            <w:r w:rsidR="00C56253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56253" w:rsidRPr="00611DB3" w:rsidRDefault="00C56253" w:rsidP="0061109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Откройте учебники на стр. 87. Чтение параграфа по цепочке.</w:t>
            </w:r>
          </w:p>
          <w:p w:rsidR="0082244F" w:rsidRDefault="0082244F" w:rsidP="0061109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Обратите внимание на доску, вашему вниманию представлен памятник К. Минину и Д. Пожарскому в Москве.</w:t>
            </w:r>
          </w:p>
          <w:p w:rsidR="00E42F99" w:rsidRPr="00611DB3" w:rsidRDefault="00E42F99" w:rsidP="0061109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630BD" w:rsidRPr="00611DB3" w:rsidRDefault="00A630BD" w:rsidP="0061109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0B556B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Ответы на вопросы после прочитанного материала:</w:t>
            </w:r>
          </w:p>
          <w:p w:rsidR="000B556B" w:rsidRPr="00611DB3" w:rsidRDefault="000B556B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 К чему призывал жителей Нижнего Новгорода Кузьма Минин?</w:t>
            </w:r>
          </w:p>
          <w:p w:rsidR="000B556B" w:rsidRPr="00611DB3" w:rsidRDefault="000B556B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 Когда народное ополчение двинулось к Москве?</w:t>
            </w:r>
          </w:p>
          <w:p w:rsidR="000B556B" w:rsidRPr="00611DB3" w:rsidRDefault="000B556B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 С кем произошёл бой около Москвы? Чем закончилась эта схватка?</w:t>
            </w:r>
          </w:p>
          <w:p w:rsidR="000B556B" w:rsidRPr="00611DB3" w:rsidRDefault="000B556B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B556B" w:rsidRPr="00611DB3" w:rsidRDefault="000B556B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B556B" w:rsidRPr="00611DB3" w:rsidRDefault="000B556B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 Почему Кузьму Минина и Дмитрия Пожарского называют патриотами России?</w:t>
            </w:r>
          </w:p>
          <w:p w:rsidR="000B556B" w:rsidRPr="00611DB3" w:rsidRDefault="000B556B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44A90" w:rsidRPr="00611DB3" w:rsidRDefault="00D44A90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44A90" w:rsidRPr="00611DB3" w:rsidRDefault="00D44A90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44A90" w:rsidRPr="00611DB3" w:rsidRDefault="00D44A90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44A90" w:rsidRPr="00611DB3" w:rsidRDefault="00D44A90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44A90" w:rsidRPr="00611DB3" w:rsidRDefault="00D44A90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762FC" w:rsidRDefault="007762FC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42F99" w:rsidRPr="00611DB3" w:rsidRDefault="00E42F99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44A90" w:rsidRPr="00611DB3" w:rsidRDefault="00D44A90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П</w:t>
            </w:r>
            <w:r w:rsidR="000B556B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осле прочтения, встретилось ли вам но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вое слово в тексте?</w:t>
            </w:r>
          </w:p>
          <w:p w:rsidR="000B556B" w:rsidRPr="00611DB3" w:rsidRDefault="00D44A90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М</w:t>
            </w:r>
            <w:r w:rsidR="000B556B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ожет ли кто-то пред</w:t>
            </w:r>
            <w:r w:rsidR="00C96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положить значение 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это</w:t>
            </w:r>
            <w:r w:rsidR="00C96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слово?</w:t>
            </w:r>
          </w:p>
          <w:p w:rsidR="000B556B" w:rsidRPr="00611DB3" w:rsidRDefault="00D44A90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0B556B" w:rsidRPr="00611DB3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Ополчение</w:t>
            </w:r>
            <w:r w:rsidR="000B556B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- это народное войско, которое создается на добровольных началах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поддержку действующей армии.</w:t>
            </w:r>
          </w:p>
          <w:p w:rsidR="00D44A90" w:rsidRPr="00611DB3" w:rsidRDefault="00D44A90" w:rsidP="000B556B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Запишите новое </w:t>
            </w:r>
            <w:r w:rsidR="00A063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тетрадь.</w:t>
            </w:r>
          </w:p>
          <w:p w:rsidR="001B130D" w:rsidRDefault="001B130D" w:rsidP="0061109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06367" w:rsidRPr="00611DB3" w:rsidRDefault="00A06367" w:rsidP="0061109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ФИЗКУЛЬТМИНУТКА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F942F0" w:rsidRPr="00611DB3" w:rsidRDefault="00F942F0" w:rsidP="00F942F0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нашей стране горы - высокие, (тянемся на носочках вверх)</w:t>
            </w:r>
          </w:p>
          <w:p w:rsidR="00F942F0" w:rsidRPr="00611DB3" w:rsidRDefault="00F942F0" w:rsidP="00F942F0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Реки глубокие, (присаживаемся на корточки)</w:t>
            </w:r>
          </w:p>
          <w:p w:rsidR="00F942F0" w:rsidRPr="00611DB3" w:rsidRDefault="00F942F0" w:rsidP="00F942F0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Степи широкие, (раскидываем руками)</w:t>
            </w:r>
          </w:p>
          <w:p w:rsidR="00F942F0" w:rsidRPr="00611DB3" w:rsidRDefault="00F942F0" w:rsidP="00F942F0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Леса большие, (руки вверх)</w:t>
            </w:r>
          </w:p>
          <w:p w:rsidR="00C77187" w:rsidRPr="00611DB3" w:rsidRDefault="00F942F0" w:rsidP="00F942F0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 мы - ребята вот такие (показываем большой палец).</w:t>
            </w:r>
          </w:p>
        </w:tc>
        <w:tc>
          <w:tcPr>
            <w:tcW w:w="4536" w:type="dxa"/>
          </w:tcPr>
          <w:p w:rsidR="00C77187" w:rsidRPr="00611DB3" w:rsidRDefault="00E356FF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 Высказывают свои предположения.</w:t>
            </w:r>
          </w:p>
          <w:p w:rsidR="00611094" w:rsidRPr="00611DB3" w:rsidRDefault="00611094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11094" w:rsidRPr="00611DB3" w:rsidRDefault="00611094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E1417" w:rsidRPr="00611DB3" w:rsidRDefault="009E1417" w:rsidP="00643833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064B1" w:rsidRPr="00611DB3" w:rsidRDefault="001064B1" w:rsidP="00643833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43833" w:rsidRPr="00611DB3" w:rsidRDefault="00643833" w:rsidP="00643833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Высказывают свои предположения.</w:t>
            </w:r>
          </w:p>
          <w:p w:rsidR="00611094" w:rsidRPr="00611DB3" w:rsidRDefault="00611094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A5C8A" w:rsidRPr="00611DB3" w:rsidRDefault="000A5C8A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A5C8A" w:rsidRPr="00611DB3" w:rsidRDefault="000A5C8A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064B1" w:rsidRPr="00611DB3" w:rsidRDefault="001064B1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064B1" w:rsidRPr="00611DB3" w:rsidRDefault="001064B1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064B1" w:rsidRPr="00611DB3" w:rsidRDefault="001064B1" w:rsidP="001064B1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Заполняют рабочий лист.</w:t>
            </w:r>
          </w:p>
          <w:p w:rsidR="000A5C8A" w:rsidRPr="00611DB3" w:rsidRDefault="000A5C8A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A5C8A" w:rsidRPr="00611DB3" w:rsidRDefault="000A5C8A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Выполняют задание на электронном ресурсе.</w:t>
            </w:r>
          </w:p>
          <w:p w:rsidR="00611094" w:rsidRPr="00611DB3" w:rsidRDefault="00611094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A5C8A" w:rsidRPr="00611DB3" w:rsidRDefault="000A5C8A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Читают качества патриота: уважительно</w:t>
            </w:r>
            <w:r w:rsidR="00A630BD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отношение, самопожертвование, преданность, инициативность.</w:t>
            </w:r>
          </w:p>
          <w:p w:rsidR="00B271B6" w:rsidRDefault="00B271B6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06367" w:rsidRPr="00611DB3" w:rsidRDefault="00A06367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271B6" w:rsidRPr="00611DB3" w:rsidRDefault="00B271B6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762FC" w:rsidRPr="00611DB3" w:rsidRDefault="00C56253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От</w:t>
            </w:r>
            <w:r w:rsidR="00C04AE6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рывают учебник на стр. 87, читают по цепочке.</w:t>
            </w:r>
          </w:p>
          <w:p w:rsidR="0082244F" w:rsidRPr="00611DB3" w:rsidRDefault="0082244F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Рассматривают памятник</w:t>
            </w:r>
            <w:r w:rsidR="001568F3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568F3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К. Минину и Д. Пожарскому в Москве</w:t>
            </w: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82244F" w:rsidRDefault="0082244F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Pr="00611DB3" w:rsidRDefault="00E42F99" w:rsidP="00611094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11094" w:rsidRPr="00611DB3" w:rsidRDefault="000B556B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Отвечают на вопросы учителя:</w:t>
            </w:r>
          </w:p>
          <w:p w:rsidR="00325C61" w:rsidRPr="00611DB3" w:rsidRDefault="00325C61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25C61" w:rsidRPr="00611DB3" w:rsidRDefault="000B556B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 Кузьма Минин призывал народ постоять за родную землю.</w:t>
            </w:r>
          </w:p>
          <w:p w:rsidR="000B556B" w:rsidRPr="00611DB3" w:rsidRDefault="000B556B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 В марте 1612 года народное ополчение двинулось к Москве.</w:t>
            </w:r>
          </w:p>
          <w:p w:rsidR="000B556B" w:rsidRPr="00611DB3" w:rsidRDefault="000B556B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 Около Москвы произошел бой с войском, которое спешило на помощь полякам. Русские разбили войско, вынудив уйти из Москвы.</w:t>
            </w:r>
          </w:p>
          <w:p w:rsidR="00325C61" w:rsidRPr="00611DB3" w:rsidRDefault="000B556B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 К. Минин выступил с обращением к народу не жалеть своих сре</w:t>
            </w:r>
            <w:proofErr w:type="gramStart"/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дств дл</w:t>
            </w:r>
            <w:proofErr w:type="gramEnd"/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я защиты Отечества. На этот призыв откликнулся весь народ, во главе ополчения встал князь Д.</w:t>
            </w:r>
            <w:r w:rsidR="00D44A90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Пожарский. </w:t>
            </w:r>
            <w:proofErr w:type="gramStart"/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Благодаря</w:t>
            </w:r>
            <w:proofErr w:type="gramEnd"/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их действием Россия освободилась от захватчиков. Эти люди любили свое Отечество и не жалели ни </w:t>
            </w:r>
            <w:r w:rsidR="00D44A90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сил,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ни жизней для ее защиты.</w:t>
            </w:r>
          </w:p>
          <w:p w:rsidR="00E42F99" w:rsidRDefault="00E42F99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25C61" w:rsidRPr="00611DB3" w:rsidRDefault="00D44A90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Отвечают: ополчение.</w:t>
            </w:r>
          </w:p>
          <w:p w:rsidR="00325C61" w:rsidRPr="00611DB3" w:rsidRDefault="00325C61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25C61" w:rsidRPr="00611DB3" w:rsidRDefault="00D44A90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Высказывают свои предположения.</w:t>
            </w:r>
          </w:p>
          <w:p w:rsidR="00325C61" w:rsidRPr="00611DB3" w:rsidRDefault="00325C61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25C61" w:rsidRPr="00611DB3" w:rsidRDefault="00325C61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70A8C" w:rsidRPr="00611DB3" w:rsidRDefault="00870A8C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86A2E" w:rsidRPr="00611DB3" w:rsidRDefault="00186A2E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B556B" w:rsidRPr="00611DB3" w:rsidRDefault="00D44A90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Записывают новое </w:t>
            </w:r>
            <w:r w:rsidR="00A063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тетрадь.</w:t>
            </w:r>
          </w:p>
          <w:p w:rsidR="001568F3" w:rsidRPr="00611DB3" w:rsidRDefault="001568F3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77187" w:rsidRPr="00611DB3" w:rsidRDefault="001B130D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C77187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Выполняют физкультминутку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77187" w:rsidRPr="00611DB3" w:rsidRDefault="00C77187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77187" w:rsidRPr="00611DB3" w:rsidRDefault="00C77187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77187" w:rsidRPr="00611DB3" w:rsidRDefault="00C77187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77187" w:rsidRPr="00611DB3" w:rsidRDefault="00C77187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77187" w:rsidRPr="00611DB3" w:rsidRDefault="00C77187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77187" w:rsidRPr="00611DB3" w:rsidRDefault="00C77187" w:rsidP="00611094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77187" w:rsidRPr="00611DB3" w:rsidRDefault="00C77187" w:rsidP="0061109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9E1417" w:rsidRPr="00611DB3" w:rsidRDefault="009E141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77187" w:rsidRPr="00611DB3" w:rsidRDefault="00B02C1D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Слайд </w:t>
            </w:r>
            <w:r w:rsidR="00A101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43833" w:rsidRPr="00611DB3" w:rsidRDefault="00643833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43833" w:rsidRPr="00611DB3" w:rsidRDefault="00643833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064B1" w:rsidRPr="00611DB3" w:rsidRDefault="001064B1" w:rsidP="001064B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064B1" w:rsidRPr="00611DB3" w:rsidRDefault="001064B1" w:rsidP="001064B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Раздаточный материал</w:t>
            </w:r>
          </w:p>
          <w:p w:rsidR="000A5C8A" w:rsidRPr="00611DB3" w:rsidRDefault="000A5C8A" w:rsidP="000A5C8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Слайд </w:t>
            </w:r>
            <w:r w:rsidR="00A101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A5C8A" w:rsidRPr="00611DB3" w:rsidRDefault="000A5C8A" w:rsidP="000A5C8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Слайд </w:t>
            </w:r>
            <w:r w:rsidR="00A101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0A5C8A" w:rsidRPr="00611DB3" w:rsidRDefault="000A5C8A" w:rsidP="000A5C8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A5C8A" w:rsidRPr="00611DB3" w:rsidRDefault="000A5C8A" w:rsidP="000A5C8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A5C8A" w:rsidRPr="00611DB3" w:rsidRDefault="000A5C8A" w:rsidP="000A5C8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A5C8A" w:rsidRPr="00611DB3" w:rsidRDefault="00B86D78" w:rsidP="000A5C8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Слайд </w:t>
            </w:r>
            <w:r w:rsidR="00A101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  <w:p w:rsidR="000A5C8A" w:rsidRPr="00611DB3" w:rsidRDefault="000A5C8A" w:rsidP="000A5C8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A5C8A" w:rsidRPr="00611DB3" w:rsidRDefault="000A5C8A" w:rsidP="000A5C8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56253" w:rsidRPr="00611DB3" w:rsidRDefault="00C56253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Учебник, стр. 87</w:t>
            </w:r>
          </w:p>
          <w:p w:rsidR="001568F3" w:rsidRPr="00611DB3" w:rsidRDefault="001568F3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2244F" w:rsidRDefault="001568F3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Слайд </w:t>
            </w:r>
            <w:r w:rsidR="00A101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42F99" w:rsidRPr="00611DB3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Слайд </w:t>
            </w:r>
            <w:r w:rsidR="00A101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  <w:p w:rsidR="00E42F99" w:rsidRPr="00611DB3" w:rsidRDefault="00E42F99" w:rsidP="00E42F9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11DB3" w:rsidRPr="00611DB3" w:rsidTr="00E90F77">
        <w:tc>
          <w:tcPr>
            <w:tcW w:w="421" w:type="dxa"/>
          </w:tcPr>
          <w:p w:rsidR="00C77187" w:rsidRPr="00611DB3" w:rsidRDefault="00C77187" w:rsidP="006110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473" w:type="dxa"/>
          </w:tcPr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Первичное закрепление знаний</w:t>
            </w:r>
          </w:p>
        </w:tc>
        <w:tc>
          <w:tcPr>
            <w:tcW w:w="5181" w:type="dxa"/>
          </w:tcPr>
          <w:p w:rsidR="006B345E" w:rsidRPr="00611DB3" w:rsidRDefault="003D65F5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A063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Сейчас</w:t>
            </w:r>
            <w:r w:rsidR="00691559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проверим, насколько хорошо вы усвоили пройденный на уроке материал, </w:t>
            </w:r>
            <w:r w:rsidR="00BF3ECA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проведём небольшую викторину.</w:t>
            </w:r>
          </w:p>
          <w:p w:rsidR="00C04AE6" w:rsidRPr="00611DB3" w:rsidRDefault="00C04AE6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Вопросы викторины:</w:t>
            </w:r>
          </w:p>
          <w:p w:rsidR="00C04AE6" w:rsidRPr="00611DB3" w:rsidRDefault="00B80D1D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 Где установлен памятник «гражданину Минину и князю Пожарскому от благодарной России»?</w:t>
            </w:r>
          </w:p>
          <w:p w:rsidR="00811498" w:rsidRPr="00611DB3" w:rsidRDefault="00811498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80D1D" w:rsidRPr="00611DB3" w:rsidRDefault="00B80D1D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 В каком году главные силы ополчения вступили в поход?</w:t>
            </w:r>
          </w:p>
          <w:p w:rsidR="00B80D1D" w:rsidRPr="00611DB3" w:rsidRDefault="00B80D1D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 Почему Минин и Пожарский стали народными героями России?</w:t>
            </w:r>
          </w:p>
          <w:p w:rsidR="00811498" w:rsidRPr="00611DB3" w:rsidRDefault="00811498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11498" w:rsidRPr="00611DB3" w:rsidRDefault="00811498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11498" w:rsidRPr="00611DB3" w:rsidRDefault="00811498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80D1D" w:rsidRPr="00611DB3" w:rsidRDefault="00B80D1D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 Какого числа отмечается день народного единства?</w:t>
            </w:r>
          </w:p>
          <w:p w:rsidR="00B80D1D" w:rsidRPr="00611DB3" w:rsidRDefault="00B80D1D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 Какое из перечисленных событий произошло в 1613 году?</w:t>
            </w:r>
          </w:p>
          <w:p w:rsidR="00B80D1D" w:rsidRPr="00611DB3" w:rsidRDefault="00B80D1D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6. Где собиралось русское народное ополчение во главе с Мининым и Пожарским?</w:t>
            </w:r>
          </w:p>
          <w:p w:rsidR="00C77187" w:rsidRDefault="008D45FE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В</w:t>
            </w:r>
            <w:r w:rsidR="003D65F5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ы все большие молодцы!</w:t>
            </w:r>
          </w:p>
          <w:p w:rsidR="00C9609D" w:rsidRPr="00611DB3" w:rsidRDefault="00C9609D" w:rsidP="00BF3EC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70A8C" w:rsidRPr="00611DB3" w:rsidRDefault="00870A8C" w:rsidP="00A06367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Ребята, чтобы </w:t>
            </w:r>
            <w:r w:rsidR="00A063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закрепить 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пройденный сег</w:t>
            </w:r>
            <w:r w:rsidR="00E12F83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одня материал, заполните рабочие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лист</w:t>
            </w:r>
            <w:r w:rsidR="00E12F83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8766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</w:tcPr>
          <w:p w:rsidR="008D45FE" w:rsidRPr="00611DB3" w:rsidRDefault="008D45FE" w:rsidP="008D45FE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Выполняют задание на электронном ресурсе.</w:t>
            </w:r>
          </w:p>
          <w:p w:rsidR="00C77187" w:rsidRPr="00611DB3" w:rsidRDefault="00C77187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80D1D" w:rsidRPr="00611DB3" w:rsidRDefault="00B80D1D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11498" w:rsidRPr="00611DB3" w:rsidRDefault="00811498" w:rsidP="00811498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1. Памятник «гражданину Минину и князю Пожарскому от благодарной России» установлен в Москве.</w:t>
            </w:r>
          </w:p>
          <w:p w:rsidR="00A06367" w:rsidRDefault="00A06367" w:rsidP="00811498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11498" w:rsidRPr="00611DB3" w:rsidRDefault="00811498" w:rsidP="00811498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2. Главные силы ополчения вступили в поход в 1612 году.</w:t>
            </w:r>
          </w:p>
          <w:p w:rsidR="00811498" w:rsidRPr="00611DB3" w:rsidRDefault="00811498" w:rsidP="00811498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3. Минин и Пожарский стали народными героями России, потому что они стали во главе народного ополчения и изгнали из Москвы и из страны польских захватчиков.</w:t>
            </w:r>
          </w:p>
          <w:p w:rsidR="00811498" w:rsidRPr="00611DB3" w:rsidRDefault="00811498" w:rsidP="00811498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4. День народного единства отмечается 4 ноября.</w:t>
            </w:r>
          </w:p>
          <w:p w:rsidR="00811498" w:rsidRPr="00611DB3" w:rsidRDefault="00811498" w:rsidP="00811498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5. В 1613 году произошло избрание на царство Михаила Романова.</w:t>
            </w:r>
          </w:p>
          <w:p w:rsidR="00811498" w:rsidRPr="00611DB3" w:rsidRDefault="00811498" w:rsidP="00611094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6. Русское народное ополчение во главе с Мининым и Пожарским собиралось в Москве.</w:t>
            </w:r>
          </w:p>
          <w:p w:rsidR="00C9609D" w:rsidRDefault="00C9609D" w:rsidP="00E12F83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70A8C" w:rsidRPr="00611DB3" w:rsidRDefault="00870A8C" w:rsidP="00E12F83">
            <w:pPr>
              <w:spacing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 Заполняют рабочи</w:t>
            </w:r>
            <w:r w:rsidR="00E12F83"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лист</w:t>
            </w:r>
            <w:r w:rsidR="00E12F83"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611DB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9" w:type="dxa"/>
          </w:tcPr>
          <w:p w:rsidR="00C77187" w:rsidRPr="00611DB3" w:rsidRDefault="001568F3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Слайд </w:t>
            </w:r>
            <w:r w:rsidR="00A101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C9609D" w:rsidRDefault="00C9609D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0A8C" w:rsidRPr="00611DB3" w:rsidRDefault="00870A8C" w:rsidP="0061109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Раздаточный материал</w:t>
            </w:r>
          </w:p>
        </w:tc>
      </w:tr>
      <w:tr w:rsidR="00611DB3" w:rsidRPr="00611DB3" w:rsidTr="00E90F77">
        <w:tc>
          <w:tcPr>
            <w:tcW w:w="421" w:type="dxa"/>
          </w:tcPr>
          <w:p w:rsidR="00691559" w:rsidRPr="00611DB3" w:rsidRDefault="00691559" w:rsidP="0069155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73" w:type="dxa"/>
          </w:tcPr>
          <w:p w:rsidR="00691559" w:rsidRPr="00611DB3" w:rsidRDefault="00691559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Домашнее задание</w:t>
            </w:r>
          </w:p>
        </w:tc>
        <w:tc>
          <w:tcPr>
            <w:tcW w:w="5181" w:type="dxa"/>
          </w:tcPr>
          <w:p w:rsidR="00691559" w:rsidRPr="00611DB3" w:rsidRDefault="00691559" w:rsidP="0069155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Открываем дневники, запис</w:t>
            </w:r>
            <w:r w:rsidR="00A4080D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ываем домашнее задание: стр. 87-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91. Ответить на вопросы рубрики «Проверь себя».</w:t>
            </w:r>
          </w:p>
        </w:tc>
        <w:tc>
          <w:tcPr>
            <w:tcW w:w="4536" w:type="dxa"/>
          </w:tcPr>
          <w:p w:rsidR="00691559" w:rsidRPr="00611DB3" w:rsidRDefault="00691559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Записывают домашнее задание</w:t>
            </w:r>
          </w:p>
        </w:tc>
        <w:tc>
          <w:tcPr>
            <w:tcW w:w="1949" w:type="dxa"/>
          </w:tcPr>
          <w:p w:rsidR="00691559" w:rsidRPr="00611DB3" w:rsidRDefault="00691559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Учебник</w:t>
            </w:r>
          </w:p>
        </w:tc>
      </w:tr>
      <w:tr w:rsidR="00611DB3" w:rsidRPr="00611DB3" w:rsidTr="00E90F77">
        <w:tc>
          <w:tcPr>
            <w:tcW w:w="421" w:type="dxa"/>
          </w:tcPr>
          <w:p w:rsidR="00691559" w:rsidRPr="00611DB3" w:rsidRDefault="00691559" w:rsidP="0069155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73" w:type="dxa"/>
          </w:tcPr>
          <w:p w:rsidR="00691559" w:rsidRPr="00611DB3" w:rsidRDefault="00691559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Рефлексия </w:t>
            </w:r>
          </w:p>
        </w:tc>
        <w:tc>
          <w:tcPr>
            <w:tcW w:w="5181" w:type="dxa"/>
          </w:tcPr>
          <w:p w:rsidR="00691559" w:rsidRPr="00611DB3" w:rsidRDefault="00D41BDD" w:rsidP="00D601B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На столах лежат карточки, отметьте те утверждения, что подходят вам.</w:t>
            </w:r>
          </w:p>
        </w:tc>
        <w:tc>
          <w:tcPr>
            <w:tcW w:w="4536" w:type="dxa"/>
          </w:tcPr>
          <w:p w:rsidR="00691559" w:rsidRPr="00611DB3" w:rsidRDefault="00D601BA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691559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задание учителя</w:t>
            </w:r>
          </w:p>
        </w:tc>
        <w:tc>
          <w:tcPr>
            <w:tcW w:w="1949" w:type="dxa"/>
          </w:tcPr>
          <w:p w:rsidR="00691559" w:rsidRPr="00611DB3" w:rsidRDefault="00691559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Раздаточный материал</w:t>
            </w:r>
          </w:p>
        </w:tc>
      </w:tr>
      <w:tr w:rsidR="00611DB3" w:rsidRPr="00611DB3" w:rsidTr="00E90F77">
        <w:tc>
          <w:tcPr>
            <w:tcW w:w="421" w:type="dxa"/>
          </w:tcPr>
          <w:p w:rsidR="00691559" w:rsidRPr="00611DB3" w:rsidRDefault="00691559" w:rsidP="0069155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73" w:type="dxa"/>
          </w:tcPr>
          <w:p w:rsidR="00691559" w:rsidRPr="00611DB3" w:rsidRDefault="00691559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Итог урока</w:t>
            </w:r>
          </w:p>
        </w:tc>
        <w:tc>
          <w:tcPr>
            <w:tcW w:w="5181" w:type="dxa"/>
          </w:tcPr>
          <w:p w:rsidR="00691559" w:rsidRPr="00611DB3" w:rsidRDefault="00691559" w:rsidP="0069155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Итак, наш урок подходит к концу, давайте подведём итоги урока.</w:t>
            </w:r>
          </w:p>
          <w:p w:rsidR="00D41BDD" w:rsidRPr="00611DB3" w:rsidRDefault="00691559" w:rsidP="0069155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Что </w:t>
            </w:r>
            <w:r w:rsidR="00D41BDD"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нового узнали</w:t>
            </w: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  <w:p w:rsidR="00251A5C" w:rsidRDefault="00251A5C" w:rsidP="0069155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42F99" w:rsidRPr="00611DB3" w:rsidRDefault="00E42F99" w:rsidP="0069155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51A5C" w:rsidRPr="00611DB3" w:rsidRDefault="00251A5C" w:rsidP="0069155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С какими патриотами России вы сегодня познакомились?</w:t>
            </w:r>
          </w:p>
          <w:p w:rsidR="00251A5C" w:rsidRPr="00611DB3" w:rsidRDefault="00251A5C" w:rsidP="0069155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Что вам запомнилось лучше всего?</w:t>
            </w:r>
          </w:p>
          <w:p w:rsidR="00691559" w:rsidRPr="00611DB3" w:rsidRDefault="00691559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Было ли вам трудно на уроке?</w:t>
            </w:r>
          </w:p>
        </w:tc>
        <w:tc>
          <w:tcPr>
            <w:tcW w:w="4536" w:type="dxa"/>
          </w:tcPr>
          <w:p w:rsidR="00E42F99" w:rsidRDefault="00691559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 Отвечают на вопросы учителя.</w:t>
            </w:r>
          </w:p>
          <w:p w:rsidR="00D41BDD" w:rsidRPr="00611DB3" w:rsidRDefault="00A06367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Мы узнали кто такой патриот,</w:t>
            </w:r>
            <w:r w:rsidR="00D41BDD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что такое патриотизм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какими качествами обладает истинный патриот</w:t>
            </w:r>
            <w:r w:rsidR="00D41BDD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51A5C" w:rsidRPr="00611DB3" w:rsidRDefault="00251A5C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- Мы познакомились с К. Мининым и Д. Пожарским.</w:t>
            </w:r>
          </w:p>
          <w:p w:rsidR="00251A5C" w:rsidRPr="00611DB3" w:rsidRDefault="00251A5C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Ответы </w:t>
            </w:r>
            <w:proofErr w:type="gramStart"/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D41BDD" w:rsidRPr="00611DB3" w:rsidRDefault="00D41BDD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A06367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Ответы </w:t>
            </w:r>
            <w:proofErr w:type="gramStart"/>
            <w:r w:rsidR="00A06367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="00A06367" w:rsidRPr="00611D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49" w:type="dxa"/>
          </w:tcPr>
          <w:p w:rsidR="00691559" w:rsidRPr="00611DB3" w:rsidRDefault="00691559" w:rsidP="0069155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Итог урока</w:t>
            </w:r>
          </w:p>
        </w:tc>
      </w:tr>
    </w:tbl>
    <w:p w:rsidR="00870A8C" w:rsidRPr="00611DB3" w:rsidRDefault="00870A8C" w:rsidP="00D41BD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0A8C" w:rsidRPr="00611DB3" w:rsidRDefault="00870A8C" w:rsidP="00D41BD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0A8C" w:rsidRPr="00611DB3" w:rsidRDefault="00870A8C" w:rsidP="00D41BD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0A8C" w:rsidRPr="00611DB3" w:rsidRDefault="00870A8C" w:rsidP="00D41BD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0A8C" w:rsidRPr="00611DB3" w:rsidRDefault="00870A8C" w:rsidP="00D41BD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0A8C" w:rsidRPr="00611DB3" w:rsidRDefault="00870A8C" w:rsidP="00D41BD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0A8C" w:rsidRPr="00611DB3" w:rsidRDefault="00870A8C" w:rsidP="00D41BD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0A8C" w:rsidRPr="00611DB3" w:rsidRDefault="00870A8C" w:rsidP="00D41BD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0A8C" w:rsidRPr="00611DB3" w:rsidRDefault="00870A8C" w:rsidP="00FB16B7">
      <w:pPr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B16B7" w:rsidRPr="00611DB3" w:rsidRDefault="00FB16B7" w:rsidP="00FB16B7">
      <w:pPr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51A5C" w:rsidRDefault="00251A5C" w:rsidP="00D7690E">
      <w:pPr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42F99" w:rsidRDefault="00E42F99" w:rsidP="00D7690E">
      <w:pP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:rsidR="00B73A02" w:rsidRPr="00B73A02" w:rsidRDefault="00B73A02" w:rsidP="00D7690E">
      <w:pP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:rsidR="00E42F99" w:rsidRDefault="00E42F99" w:rsidP="00D7690E">
      <w:pPr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42F99" w:rsidRPr="00611DB3" w:rsidRDefault="00E42F99" w:rsidP="00D7690E">
      <w:pPr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7690E" w:rsidRPr="00611DB3" w:rsidRDefault="00D7690E" w:rsidP="00D7690E">
      <w:pPr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77187" w:rsidRDefault="007B06E8" w:rsidP="00D447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Примечание</w:t>
      </w:r>
      <w:r w:rsidR="00C77187" w:rsidRPr="00611DB3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7B06E8" w:rsidRDefault="007B06E8" w:rsidP="00D447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B06E8" w:rsidRPr="00611DB3" w:rsidRDefault="007B06E8" w:rsidP="00D447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Карточка 1:</w:t>
      </w:r>
      <w:r w:rsidR="009005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актуализация знаний</w:t>
      </w:r>
    </w:p>
    <w:p w:rsidR="00D44770" w:rsidRPr="00611DB3" w:rsidRDefault="00D44770" w:rsidP="00D447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77187" w:rsidRPr="000F2E0C" w:rsidRDefault="00954E18" w:rsidP="00954E18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0F2E0C">
        <w:rPr>
          <w:rFonts w:ascii="Times New Roman" w:hAnsi="Times New Roman"/>
          <w:sz w:val="24"/>
        </w:rPr>
        <w:t>По велению царя Ивана ___________________ была открыта типография в __________________. Она находилась около стены ______________-________________. Русским первопечатником стал __________ ______________________. Первая печатная книга называлась «_____________________». Позднее Иван Федоров напечатал первый русский _____________________.</w:t>
      </w:r>
    </w:p>
    <w:p w:rsidR="00954E18" w:rsidRDefault="00954E18" w:rsidP="00D447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005E1" w:rsidRDefault="009005E1" w:rsidP="00D447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005E1" w:rsidRDefault="009005E1" w:rsidP="00D447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7690E" w:rsidRDefault="007B06E8" w:rsidP="00D447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Карточка</w:t>
      </w:r>
      <w:r w:rsidR="00D7690E" w:rsidRPr="00611D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2:</w:t>
      </w:r>
      <w:r w:rsidR="009005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постановка темы урока</w:t>
      </w:r>
    </w:p>
    <w:p w:rsidR="00954E18" w:rsidRPr="00611DB3" w:rsidRDefault="00954E18" w:rsidP="00D447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"/>
        <w:gridCol w:w="430"/>
        <w:gridCol w:w="430"/>
        <w:gridCol w:w="430"/>
        <w:gridCol w:w="430"/>
        <w:gridCol w:w="430"/>
        <w:gridCol w:w="430"/>
      </w:tblGrid>
      <w:tr w:rsidR="00954E18" w:rsidRPr="000F2E0C" w:rsidTr="009005E1">
        <w:trPr>
          <w:trHeight w:val="305"/>
        </w:trPr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E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bottom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E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E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E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E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E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E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  <w:tcBorders>
              <w:top w:val="single" w:sz="4" w:space="0" w:color="auto"/>
            </w:tcBorders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E18" w:rsidRPr="000F2E0C" w:rsidTr="009005E1">
        <w:trPr>
          <w:trHeight w:val="305"/>
        </w:trPr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954E18" w:rsidRPr="000F2E0C" w:rsidRDefault="00954E18" w:rsidP="00954E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7B06E8" w:rsidRDefault="007B06E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005E1" w:rsidRDefault="009005E1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954E18" w:rsidRPr="00611DB3" w:rsidRDefault="007B06E8" w:rsidP="009005E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Карточка</w:t>
      </w:r>
      <w:r w:rsidR="00954E18" w:rsidRPr="00611D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3:</w:t>
      </w:r>
      <w:r w:rsidR="009005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рабочий лист</w:t>
      </w:r>
    </w:p>
    <w:p w:rsidR="00954E18" w:rsidRDefault="00954E18" w:rsidP="00954E1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</w:p>
    <w:p w:rsidR="00AD2385" w:rsidRDefault="00E42F99" w:rsidP="0059048A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E42F99">
        <w:rPr>
          <w:rFonts w:ascii="Times New Roman" w:hAnsi="Times New Roman"/>
          <w:noProof/>
          <w:color w:val="000000" w:themeColor="text1"/>
          <w:lang w:eastAsia="ru-RU"/>
        </w:rPr>
        <w:drawing>
          <wp:inline distT="0" distB="0" distL="0" distR="0" wp14:anchorId="5E15E4EB" wp14:editId="3D29D7B5">
            <wp:extent cx="4079548" cy="5686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51533" t="711" b="1317"/>
                    <a:stretch/>
                  </pic:blipFill>
                  <pic:spPr bwMode="auto">
                    <a:xfrm>
                      <a:off x="0" y="0"/>
                      <a:ext cx="4109472" cy="5728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9048A">
        <w:rPr>
          <w:rFonts w:ascii="Times New Roman" w:hAnsi="Times New Roman"/>
          <w:color w:val="000000" w:themeColor="text1"/>
        </w:rPr>
        <w:t xml:space="preserve"> </w:t>
      </w:r>
      <w:r w:rsidR="00C04421">
        <w:rPr>
          <w:rFonts w:ascii="Times New Roman" w:hAnsi="Times New Roman"/>
          <w:color w:val="000000" w:themeColor="text1"/>
        </w:rPr>
        <w:t xml:space="preserve">          </w:t>
      </w:r>
      <w:r w:rsidR="0059048A" w:rsidRPr="00E42F99">
        <w:rPr>
          <w:rFonts w:ascii="Times New Roman" w:hAnsi="Times New Roman"/>
          <w:noProof/>
          <w:color w:val="000000" w:themeColor="text1"/>
          <w:lang w:eastAsia="ru-RU"/>
        </w:rPr>
        <w:drawing>
          <wp:inline distT="0" distB="0" distL="0" distR="0" wp14:anchorId="25AFC8E0" wp14:editId="63B9FF82">
            <wp:extent cx="4152900" cy="566657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712" r="50584" b="1506"/>
                    <a:stretch/>
                  </pic:blipFill>
                  <pic:spPr bwMode="auto">
                    <a:xfrm>
                      <a:off x="0" y="0"/>
                      <a:ext cx="4181781" cy="57059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71070" w:rsidRDefault="007B06E8" w:rsidP="001710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Карточка</w:t>
      </w:r>
      <w:r w:rsidR="0017107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4:</w:t>
      </w:r>
      <w:r w:rsidR="009005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постановка задач урока</w:t>
      </w:r>
    </w:p>
    <w:p w:rsidR="00954E18" w:rsidRPr="00171070" w:rsidRDefault="00171070" w:rsidP="00171070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  <w:sectPr w:rsidR="00954E18" w:rsidRPr="00171070" w:rsidSect="00954E18">
          <w:pgSz w:w="16838" w:h="11906" w:orient="landscape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</w:t>
      </w:r>
    </w:p>
    <w:p w:rsidR="00171070" w:rsidRPr="000F2E0C" w:rsidRDefault="00171070" w:rsidP="00171070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F2E0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Соедини начало и конец предложения</w:t>
      </w:r>
    </w:p>
    <w:p w:rsidR="00171070" w:rsidRPr="000F2E0C" w:rsidRDefault="00171070" w:rsidP="0017107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5"/>
        <w:gridCol w:w="2756"/>
      </w:tblGrid>
      <w:tr w:rsidR="00171070" w:rsidRPr="00611DB3" w:rsidTr="00171070">
        <w:trPr>
          <w:trHeight w:val="545"/>
        </w:trPr>
        <w:tc>
          <w:tcPr>
            <w:tcW w:w="2755" w:type="dxa"/>
          </w:tcPr>
          <w:p w:rsidR="00171070" w:rsidRPr="00611DB3" w:rsidRDefault="00171070" w:rsidP="00971A62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познакомится с …</w:t>
            </w:r>
          </w:p>
        </w:tc>
        <w:tc>
          <w:tcPr>
            <w:tcW w:w="2756" w:type="dxa"/>
          </w:tcPr>
          <w:p w:rsidR="00171070" w:rsidRPr="00611DB3" w:rsidRDefault="00171070" w:rsidP="00971A62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борьбе русского народа за независимость</w:t>
            </w:r>
          </w:p>
        </w:tc>
      </w:tr>
      <w:tr w:rsidR="00171070" w:rsidRPr="00611DB3" w:rsidTr="00971A62">
        <w:trPr>
          <w:trHeight w:val="357"/>
        </w:trPr>
        <w:tc>
          <w:tcPr>
            <w:tcW w:w="2755" w:type="dxa"/>
          </w:tcPr>
          <w:p w:rsidR="00171070" w:rsidRPr="00611DB3" w:rsidRDefault="00171070" w:rsidP="00971A62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узнать о …</w:t>
            </w:r>
          </w:p>
        </w:tc>
        <w:tc>
          <w:tcPr>
            <w:tcW w:w="2756" w:type="dxa"/>
          </w:tcPr>
          <w:p w:rsidR="00171070" w:rsidRPr="00611DB3" w:rsidRDefault="00171070" w:rsidP="00971A62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русскими полководцами</w:t>
            </w:r>
          </w:p>
        </w:tc>
      </w:tr>
      <w:tr w:rsidR="00171070" w:rsidRPr="00611DB3" w:rsidTr="00971A62">
        <w:trPr>
          <w:trHeight w:val="58"/>
        </w:trPr>
        <w:tc>
          <w:tcPr>
            <w:tcW w:w="2755" w:type="dxa"/>
          </w:tcPr>
          <w:p w:rsidR="00171070" w:rsidRPr="00611DB3" w:rsidRDefault="00171070" w:rsidP="00971A62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познакомится с …</w:t>
            </w:r>
          </w:p>
        </w:tc>
        <w:tc>
          <w:tcPr>
            <w:tcW w:w="2756" w:type="dxa"/>
          </w:tcPr>
          <w:p w:rsidR="00171070" w:rsidRPr="00611DB3" w:rsidRDefault="00171070" w:rsidP="00971A62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11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понятием патриот</w:t>
            </w:r>
          </w:p>
        </w:tc>
      </w:tr>
    </w:tbl>
    <w:p w:rsidR="00171070" w:rsidRPr="00611DB3" w:rsidRDefault="00171070" w:rsidP="00171070">
      <w:pPr>
        <w:spacing w:after="0" w:line="240" w:lineRule="auto"/>
        <w:rPr>
          <w:rFonts w:ascii="Times New Roman" w:hAnsi="Times New Roman"/>
          <w:color w:val="000000" w:themeColor="text1"/>
        </w:rPr>
        <w:sectPr w:rsidR="00171070" w:rsidRPr="00611DB3" w:rsidSect="00171070">
          <w:type w:val="continuous"/>
          <w:pgSz w:w="16838" w:h="11906" w:orient="landscape"/>
          <w:pgMar w:top="1134" w:right="567" w:bottom="1134" w:left="1701" w:header="708" w:footer="708" w:gutter="0"/>
          <w:cols w:space="708"/>
          <w:docGrid w:linePitch="360"/>
        </w:sectPr>
      </w:pPr>
    </w:p>
    <w:p w:rsidR="009005E1" w:rsidRDefault="009005E1" w:rsidP="001710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005E1" w:rsidRDefault="009005E1" w:rsidP="001710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54E18" w:rsidRDefault="007B06E8" w:rsidP="0017107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Карточка</w:t>
      </w:r>
      <w:r w:rsidR="0017107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5:</w:t>
      </w:r>
      <w:r w:rsidR="009005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рефлексия</w:t>
      </w:r>
    </w:p>
    <w:p w:rsidR="00870A8C" w:rsidRPr="00611DB3" w:rsidRDefault="00870A8C" w:rsidP="00D4477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3204"/>
      </w:tblGrid>
      <w:tr w:rsidR="00954E18" w:rsidRPr="00611DB3" w:rsidTr="00625C2E">
        <w:trPr>
          <w:trHeight w:val="389"/>
        </w:trPr>
        <w:tc>
          <w:tcPr>
            <w:tcW w:w="2972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На уроке я работал</w:t>
            </w:r>
          </w:p>
        </w:tc>
        <w:tc>
          <w:tcPr>
            <w:tcW w:w="3204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активно/пассивно</w:t>
            </w:r>
          </w:p>
        </w:tc>
      </w:tr>
      <w:tr w:rsidR="00954E18" w:rsidRPr="00611DB3" w:rsidTr="00625C2E">
        <w:trPr>
          <w:trHeight w:val="389"/>
        </w:trPr>
        <w:tc>
          <w:tcPr>
            <w:tcW w:w="2972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Своей работой на уроке я</w:t>
            </w:r>
          </w:p>
        </w:tc>
        <w:tc>
          <w:tcPr>
            <w:tcW w:w="3204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доволен</w:t>
            </w:r>
            <w:proofErr w:type="gramEnd"/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/не доволен</w:t>
            </w:r>
          </w:p>
        </w:tc>
      </w:tr>
      <w:tr w:rsidR="00954E18" w:rsidRPr="00611DB3" w:rsidTr="00625C2E">
        <w:trPr>
          <w:trHeight w:val="407"/>
        </w:trPr>
        <w:tc>
          <w:tcPr>
            <w:tcW w:w="2972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Урок для меня показался</w:t>
            </w:r>
          </w:p>
        </w:tc>
        <w:tc>
          <w:tcPr>
            <w:tcW w:w="3204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коротким/длинным</w:t>
            </w:r>
          </w:p>
        </w:tc>
      </w:tr>
      <w:tr w:rsidR="00954E18" w:rsidRPr="00611DB3" w:rsidTr="00625C2E">
        <w:trPr>
          <w:trHeight w:val="389"/>
        </w:trPr>
        <w:tc>
          <w:tcPr>
            <w:tcW w:w="2972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За урок я</w:t>
            </w:r>
          </w:p>
        </w:tc>
        <w:tc>
          <w:tcPr>
            <w:tcW w:w="3204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 xml:space="preserve">не </w:t>
            </w:r>
            <w:proofErr w:type="gramStart"/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устал</w:t>
            </w:r>
            <w:proofErr w:type="gramEnd"/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/устал</w:t>
            </w:r>
          </w:p>
        </w:tc>
      </w:tr>
      <w:tr w:rsidR="00954E18" w:rsidRPr="00611DB3" w:rsidTr="00625C2E">
        <w:trPr>
          <w:trHeight w:val="389"/>
        </w:trPr>
        <w:tc>
          <w:tcPr>
            <w:tcW w:w="2972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Мое настроение</w:t>
            </w:r>
          </w:p>
        </w:tc>
        <w:tc>
          <w:tcPr>
            <w:tcW w:w="3204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стало лучше/стало</w:t>
            </w:r>
            <w:proofErr w:type="gramEnd"/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 xml:space="preserve"> хуже</w:t>
            </w:r>
          </w:p>
        </w:tc>
      </w:tr>
      <w:tr w:rsidR="00954E18" w:rsidRPr="00611DB3" w:rsidTr="00625C2E">
        <w:trPr>
          <w:trHeight w:val="389"/>
        </w:trPr>
        <w:tc>
          <w:tcPr>
            <w:tcW w:w="2972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Материал урока мне был</w:t>
            </w:r>
          </w:p>
        </w:tc>
        <w:tc>
          <w:tcPr>
            <w:tcW w:w="3204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понятен</w:t>
            </w:r>
            <w:proofErr w:type="gramEnd"/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/не понятен</w:t>
            </w:r>
          </w:p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gramStart"/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полезен</w:t>
            </w:r>
            <w:proofErr w:type="gramEnd"/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/не полезен</w:t>
            </w:r>
          </w:p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интересен/скучен</w:t>
            </w:r>
          </w:p>
        </w:tc>
      </w:tr>
      <w:tr w:rsidR="00954E18" w:rsidRPr="00611DB3" w:rsidTr="00625C2E">
        <w:trPr>
          <w:trHeight w:val="389"/>
        </w:trPr>
        <w:tc>
          <w:tcPr>
            <w:tcW w:w="2972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Домашнее задание мне кажется</w:t>
            </w:r>
          </w:p>
        </w:tc>
        <w:tc>
          <w:tcPr>
            <w:tcW w:w="3204" w:type="dxa"/>
          </w:tcPr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легким/трудным</w:t>
            </w:r>
          </w:p>
          <w:p w:rsidR="00954E18" w:rsidRPr="00611DB3" w:rsidRDefault="00954E18" w:rsidP="00625C2E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611DB3">
              <w:rPr>
                <w:rFonts w:ascii="Times New Roman" w:hAnsi="Times New Roman"/>
                <w:color w:val="000000" w:themeColor="text1"/>
                <w:sz w:val="24"/>
              </w:rPr>
              <w:t>интересным/неинтересным</w:t>
            </w:r>
          </w:p>
        </w:tc>
      </w:tr>
    </w:tbl>
    <w:p w:rsidR="00FB16B7" w:rsidRPr="00611DB3" w:rsidRDefault="00FB16B7" w:rsidP="00D44770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  <w:sectPr w:rsidR="00FB16B7" w:rsidRPr="00611DB3" w:rsidSect="00FB16B7">
          <w:type w:val="continuous"/>
          <w:pgSz w:w="16838" w:h="11906" w:orient="landscape"/>
          <w:pgMar w:top="1134" w:right="567" w:bottom="1134" w:left="1701" w:header="708" w:footer="708" w:gutter="0"/>
          <w:cols w:space="708"/>
          <w:docGrid w:linePitch="360"/>
        </w:sectPr>
      </w:pPr>
    </w:p>
    <w:p w:rsidR="00D20C12" w:rsidRPr="00611DB3" w:rsidRDefault="00D20C12" w:rsidP="00FB16B7">
      <w:pPr>
        <w:rPr>
          <w:rFonts w:ascii="Times New Roman" w:hAnsi="Times New Roman"/>
          <w:color w:val="000000" w:themeColor="text1"/>
        </w:rPr>
      </w:pPr>
    </w:p>
    <w:sectPr w:rsidR="00D20C12" w:rsidRPr="00611DB3" w:rsidSect="00FB16B7">
      <w:type w:val="continuous"/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C0A" w:rsidRDefault="00453C0A" w:rsidP="00F540FD">
      <w:pPr>
        <w:spacing w:after="0" w:line="240" w:lineRule="auto"/>
      </w:pPr>
      <w:r>
        <w:separator/>
      </w:r>
    </w:p>
  </w:endnote>
  <w:endnote w:type="continuationSeparator" w:id="0">
    <w:p w:rsidR="00453C0A" w:rsidRDefault="00453C0A" w:rsidP="00F54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C0A" w:rsidRDefault="00453C0A" w:rsidP="00F540FD">
      <w:pPr>
        <w:spacing w:after="0" w:line="240" w:lineRule="auto"/>
      </w:pPr>
      <w:r>
        <w:separator/>
      </w:r>
    </w:p>
  </w:footnote>
  <w:footnote w:type="continuationSeparator" w:id="0">
    <w:p w:rsidR="00453C0A" w:rsidRDefault="00453C0A" w:rsidP="00F54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4947"/>
    <w:multiLevelType w:val="hybridMultilevel"/>
    <w:tmpl w:val="A3F8DDDC"/>
    <w:lvl w:ilvl="0" w:tplc="BC4E96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64660"/>
    <w:multiLevelType w:val="hybridMultilevel"/>
    <w:tmpl w:val="8CBC711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EB27BC5"/>
    <w:multiLevelType w:val="multilevel"/>
    <w:tmpl w:val="10969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154891"/>
    <w:multiLevelType w:val="multilevel"/>
    <w:tmpl w:val="5ADE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6C26B8"/>
    <w:multiLevelType w:val="hybridMultilevel"/>
    <w:tmpl w:val="59B4C1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13A739A"/>
    <w:multiLevelType w:val="multilevel"/>
    <w:tmpl w:val="519AF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3D0D20"/>
    <w:multiLevelType w:val="hybridMultilevel"/>
    <w:tmpl w:val="CEAC56B6"/>
    <w:lvl w:ilvl="0" w:tplc="E21AC03A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57D615B"/>
    <w:multiLevelType w:val="multilevel"/>
    <w:tmpl w:val="79CA9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2849397F"/>
    <w:multiLevelType w:val="multilevel"/>
    <w:tmpl w:val="E62CA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700246"/>
    <w:multiLevelType w:val="hybridMultilevel"/>
    <w:tmpl w:val="4202A5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43EE8"/>
    <w:multiLevelType w:val="multilevel"/>
    <w:tmpl w:val="2C3A2D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2D055B92"/>
    <w:multiLevelType w:val="hybridMultilevel"/>
    <w:tmpl w:val="412463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875FE8"/>
    <w:multiLevelType w:val="hybridMultilevel"/>
    <w:tmpl w:val="E7066952"/>
    <w:lvl w:ilvl="0" w:tplc="E01C217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887142"/>
    <w:multiLevelType w:val="hybridMultilevel"/>
    <w:tmpl w:val="90B29DA2"/>
    <w:lvl w:ilvl="0" w:tplc="AB9AA1E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376B3307"/>
    <w:multiLevelType w:val="multilevel"/>
    <w:tmpl w:val="B20E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2A457E"/>
    <w:multiLevelType w:val="hybridMultilevel"/>
    <w:tmpl w:val="346C972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3D2C0094"/>
    <w:multiLevelType w:val="multilevel"/>
    <w:tmpl w:val="D3E203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46894A4E"/>
    <w:multiLevelType w:val="multilevel"/>
    <w:tmpl w:val="97B0D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A16996"/>
    <w:multiLevelType w:val="hybridMultilevel"/>
    <w:tmpl w:val="45AEAB46"/>
    <w:lvl w:ilvl="0" w:tplc="1518A96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D93ABA"/>
    <w:multiLevelType w:val="hybridMultilevel"/>
    <w:tmpl w:val="E9DC56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E460CA"/>
    <w:multiLevelType w:val="hybridMultilevel"/>
    <w:tmpl w:val="8BF81616"/>
    <w:lvl w:ilvl="0" w:tplc="AB9AA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1C07B93"/>
    <w:multiLevelType w:val="hybridMultilevel"/>
    <w:tmpl w:val="46DCC8D2"/>
    <w:lvl w:ilvl="0" w:tplc="BA7A7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8B1BB9"/>
    <w:multiLevelType w:val="hybridMultilevel"/>
    <w:tmpl w:val="2E1E80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E24AD3"/>
    <w:multiLevelType w:val="multilevel"/>
    <w:tmpl w:val="8376E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4B4B01"/>
    <w:multiLevelType w:val="multilevel"/>
    <w:tmpl w:val="3E3E4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1F2287"/>
    <w:multiLevelType w:val="multilevel"/>
    <w:tmpl w:val="969A3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6B2BB5"/>
    <w:multiLevelType w:val="hybridMultilevel"/>
    <w:tmpl w:val="E6DAB800"/>
    <w:lvl w:ilvl="0" w:tplc="AB9AA1E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63FF74E2"/>
    <w:multiLevelType w:val="multilevel"/>
    <w:tmpl w:val="A4249E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646534C0"/>
    <w:multiLevelType w:val="hybridMultilevel"/>
    <w:tmpl w:val="5F06DE82"/>
    <w:lvl w:ilvl="0" w:tplc="1B6430A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4F3A55"/>
    <w:multiLevelType w:val="multilevel"/>
    <w:tmpl w:val="F990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6D5BC7"/>
    <w:multiLevelType w:val="multilevel"/>
    <w:tmpl w:val="7012F2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>
    <w:nsid w:val="6E68554A"/>
    <w:multiLevelType w:val="multilevel"/>
    <w:tmpl w:val="62F6E5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71B1718C"/>
    <w:multiLevelType w:val="multilevel"/>
    <w:tmpl w:val="BF56E0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72FE4BDD"/>
    <w:multiLevelType w:val="multilevel"/>
    <w:tmpl w:val="47FE4E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4">
    <w:nsid w:val="736A7547"/>
    <w:multiLevelType w:val="hybridMultilevel"/>
    <w:tmpl w:val="D5CEC76C"/>
    <w:lvl w:ilvl="0" w:tplc="2DAA3B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24D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ECA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C08E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46F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CC7B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90C2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8CB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72C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4246717"/>
    <w:multiLevelType w:val="multilevel"/>
    <w:tmpl w:val="7886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7CD575E"/>
    <w:multiLevelType w:val="multilevel"/>
    <w:tmpl w:val="F774E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CC7B6A"/>
    <w:multiLevelType w:val="hybridMultilevel"/>
    <w:tmpl w:val="1166FC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37"/>
  </w:num>
  <w:num w:numId="4">
    <w:abstractNumId w:val="6"/>
  </w:num>
  <w:num w:numId="5">
    <w:abstractNumId w:val="12"/>
  </w:num>
  <w:num w:numId="6">
    <w:abstractNumId w:val="18"/>
  </w:num>
  <w:num w:numId="7">
    <w:abstractNumId w:val="22"/>
  </w:num>
  <w:num w:numId="8">
    <w:abstractNumId w:val="0"/>
  </w:num>
  <w:num w:numId="9">
    <w:abstractNumId w:val="28"/>
  </w:num>
  <w:num w:numId="10">
    <w:abstractNumId w:val="11"/>
  </w:num>
  <w:num w:numId="11">
    <w:abstractNumId w:val="25"/>
  </w:num>
  <w:num w:numId="12">
    <w:abstractNumId w:val="10"/>
  </w:num>
  <w:num w:numId="13">
    <w:abstractNumId w:val="27"/>
  </w:num>
  <w:num w:numId="14">
    <w:abstractNumId w:val="33"/>
  </w:num>
  <w:num w:numId="15">
    <w:abstractNumId w:val="30"/>
  </w:num>
  <w:num w:numId="16">
    <w:abstractNumId w:val="31"/>
  </w:num>
  <w:num w:numId="17">
    <w:abstractNumId w:val="7"/>
  </w:num>
  <w:num w:numId="18">
    <w:abstractNumId w:val="32"/>
  </w:num>
  <w:num w:numId="19">
    <w:abstractNumId w:val="16"/>
  </w:num>
  <w:num w:numId="20">
    <w:abstractNumId w:val="23"/>
  </w:num>
  <w:num w:numId="21">
    <w:abstractNumId w:val="17"/>
  </w:num>
  <w:num w:numId="22">
    <w:abstractNumId w:val="5"/>
  </w:num>
  <w:num w:numId="23">
    <w:abstractNumId w:val="29"/>
  </w:num>
  <w:num w:numId="24">
    <w:abstractNumId w:val="3"/>
  </w:num>
  <w:num w:numId="25">
    <w:abstractNumId w:val="35"/>
  </w:num>
  <w:num w:numId="26">
    <w:abstractNumId w:val="36"/>
  </w:num>
  <w:num w:numId="27">
    <w:abstractNumId w:val="2"/>
  </w:num>
  <w:num w:numId="28">
    <w:abstractNumId w:val="24"/>
  </w:num>
  <w:num w:numId="29">
    <w:abstractNumId w:val="14"/>
  </w:num>
  <w:num w:numId="30">
    <w:abstractNumId w:val="8"/>
  </w:num>
  <w:num w:numId="31">
    <w:abstractNumId w:val="1"/>
  </w:num>
  <w:num w:numId="32">
    <w:abstractNumId w:val="15"/>
  </w:num>
  <w:num w:numId="33">
    <w:abstractNumId w:val="4"/>
  </w:num>
  <w:num w:numId="34">
    <w:abstractNumId w:val="20"/>
  </w:num>
  <w:num w:numId="35">
    <w:abstractNumId w:val="21"/>
  </w:num>
  <w:num w:numId="36">
    <w:abstractNumId w:val="26"/>
  </w:num>
  <w:num w:numId="37">
    <w:abstractNumId w:val="13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27"/>
    <w:rsid w:val="00001E24"/>
    <w:rsid w:val="0000758E"/>
    <w:rsid w:val="00017FD7"/>
    <w:rsid w:val="00036BB2"/>
    <w:rsid w:val="0005793C"/>
    <w:rsid w:val="000A5C8A"/>
    <w:rsid w:val="000B556B"/>
    <w:rsid w:val="000B5A3B"/>
    <w:rsid w:val="000D27D1"/>
    <w:rsid w:val="000D34CC"/>
    <w:rsid w:val="000D5AA3"/>
    <w:rsid w:val="000E5AC1"/>
    <w:rsid w:val="000F2E0C"/>
    <w:rsid w:val="001064B1"/>
    <w:rsid w:val="00142FD1"/>
    <w:rsid w:val="001568F3"/>
    <w:rsid w:val="00171070"/>
    <w:rsid w:val="00180EB1"/>
    <w:rsid w:val="00186A2E"/>
    <w:rsid w:val="001940B1"/>
    <w:rsid w:val="00197333"/>
    <w:rsid w:val="001B130D"/>
    <w:rsid w:val="001D1325"/>
    <w:rsid w:val="001E1DCB"/>
    <w:rsid w:val="001F3023"/>
    <w:rsid w:val="001F5F65"/>
    <w:rsid w:val="00220EF3"/>
    <w:rsid w:val="00240BBF"/>
    <w:rsid w:val="00251A5C"/>
    <w:rsid w:val="00275FA0"/>
    <w:rsid w:val="002A5BD7"/>
    <w:rsid w:val="002E4FB4"/>
    <w:rsid w:val="00310736"/>
    <w:rsid w:val="00325C61"/>
    <w:rsid w:val="00345E50"/>
    <w:rsid w:val="003479AB"/>
    <w:rsid w:val="00364A7B"/>
    <w:rsid w:val="0037240D"/>
    <w:rsid w:val="00391226"/>
    <w:rsid w:val="003A2DBC"/>
    <w:rsid w:val="003B2B11"/>
    <w:rsid w:val="003C599D"/>
    <w:rsid w:val="003D65F5"/>
    <w:rsid w:val="004225D8"/>
    <w:rsid w:val="00425325"/>
    <w:rsid w:val="004375E7"/>
    <w:rsid w:val="00453C0A"/>
    <w:rsid w:val="00474979"/>
    <w:rsid w:val="004D1C21"/>
    <w:rsid w:val="004F1BD4"/>
    <w:rsid w:val="005166C0"/>
    <w:rsid w:val="00551C4B"/>
    <w:rsid w:val="005537DA"/>
    <w:rsid w:val="00554627"/>
    <w:rsid w:val="005661AE"/>
    <w:rsid w:val="00577F53"/>
    <w:rsid w:val="0059048A"/>
    <w:rsid w:val="005A2467"/>
    <w:rsid w:val="005B2853"/>
    <w:rsid w:val="005B5C7E"/>
    <w:rsid w:val="005D3A3C"/>
    <w:rsid w:val="005D63EC"/>
    <w:rsid w:val="005F6B12"/>
    <w:rsid w:val="006029F7"/>
    <w:rsid w:val="00607E4E"/>
    <w:rsid w:val="00610ACF"/>
    <w:rsid w:val="00611094"/>
    <w:rsid w:val="00611DB3"/>
    <w:rsid w:val="0064037E"/>
    <w:rsid w:val="00643833"/>
    <w:rsid w:val="00691559"/>
    <w:rsid w:val="006B345E"/>
    <w:rsid w:val="00701462"/>
    <w:rsid w:val="00704D2F"/>
    <w:rsid w:val="0070641D"/>
    <w:rsid w:val="00742684"/>
    <w:rsid w:val="007762FC"/>
    <w:rsid w:val="007A6D0F"/>
    <w:rsid w:val="007B06E8"/>
    <w:rsid w:val="007F1537"/>
    <w:rsid w:val="00806A32"/>
    <w:rsid w:val="00811498"/>
    <w:rsid w:val="00821B75"/>
    <w:rsid w:val="0082244F"/>
    <w:rsid w:val="00870A8C"/>
    <w:rsid w:val="008766E1"/>
    <w:rsid w:val="008A39FA"/>
    <w:rsid w:val="008B6580"/>
    <w:rsid w:val="008D45FE"/>
    <w:rsid w:val="009005E1"/>
    <w:rsid w:val="009170DE"/>
    <w:rsid w:val="00954E18"/>
    <w:rsid w:val="009666C4"/>
    <w:rsid w:val="00995196"/>
    <w:rsid w:val="009D48B1"/>
    <w:rsid w:val="009E1417"/>
    <w:rsid w:val="00A06367"/>
    <w:rsid w:val="00A101BB"/>
    <w:rsid w:val="00A4080D"/>
    <w:rsid w:val="00A630BD"/>
    <w:rsid w:val="00AD16DD"/>
    <w:rsid w:val="00AD2385"/>
    <w:rsid w:val="00AE76AA"/>
    <w:rsid w:val="00AF2608"/>
    <w:rsid w:val="00AF5838"/>
    <w:rsid w:val="00B02C1D"/>
    <w:rsid w:val="00B271B6"/>
    <w:rsid w:val="00B6798D"/>
    <w:rsid w:val="00B73A02"/>
    <w:rsid w:val="00B80D1D"/>
    <w:rsid w:val="00B86D78"/>
    <w:rsid w:val="00BA20A6"/>
    <w:rsid w:val="00BC1062"/>
    <w:rsid w:val="00BF3ECA"/>
    <w:rsid w:val="00C00D43"/>
    <w:rsid w:val="00C04421"/>
    <w:rsid w:val="00C04AE6"/>
    <w:rsid w:val="00C24A95"/>
    <w:rsid w:val="00C56253"/>
    <w:rsid w:val="00C77187"/>
    <w:rsid w:val="00C9609D"/>
    <w:rsid w:val="00CB08EA"/>
    <w:rsid w:val="00CB3852"/>
    <w:rsid w:val="00CC1103"/>
    <w:rsid w:val="00CC5815"/>
    <w:rsid w:val="00CF0387"/>
    <w:rsid w:val="00D20C12"/>
    <w:rsid w:val="00D41BDD"/>
    <w:rsid w:val="00D44770"/>
    <w:rsid w:val="00D44A90"/>
    <w:rsid w:val="00D46DCB"/>
    <w:rsid w:val="00D600D9"/>
    <w:rsid w:val="00D600E8"/>
    <w:rsid w:val="00D601BA"/>
    <w:rsid w:val="00D67D67"/>
    <w:rsid w:val="00D71060"/>
    <w:rsid w:val="00D7690E"/>
    <w:rsid w:val="00D8083B"/>
    <w:rsid w:val="00D90B69"/>
    <w:rsid w:val="00DC0383"/>
    <w:rsid w:val="00DD2CE8"/>
    <w:rsid w:val="00DF1B24"/>
    <w:rsid w:val="00E071BF"/>
    <w:rsid w:val="00E109E1"/>
    <w:rsid w:val="00E12F83"/>
    <w:rsid w:val="00E356FF"/>
    <w:rsid w:val="00E42F99"/>
    <w:rsid w:val="00E4789B"/>
    <w:rsid w:val="00E66118"/>
    <w:rsid w:val="00E86135"/>
    <w:rsid w:val="00E965A6"/>
    <w:rsid w:val="00E97AEE"/>
    <w:rsid w:val="00EC0548"/>
    <w:rsid w:val="00ED27C1"/>
    <w:rsid w:val="00ED2E6C"/>
    <w:rsid w:val="00ED3448"/>
    <w:rsid w:val="00F43326"/>
    <w:rsid w:val="00F52926"/>
    <w:rsid w:val="00F540FD"/>
    <w:rsid w:val="00F85C58"/>
    <w:rsid w:val="00F90CA5"/>
    <w:rsid w:val="00F942F0"/>
    <w:rsid w:val="00FB16B7"/>
    <w:rsid w:val="00FB40DC"/>
    <w:rsid w:val="00FE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F99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433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0C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433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433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D27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D27C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D27C1"/>
    <w:pPr>
      <w:ind w:left="720"/>
      <w:contextualSpacing/>
    </w:pPr>
  </w:style>
  <w:style w:type="paragraph" w:customStyle="1" w:styleId="c4">
    <w:name w:val="c4"/>
    <w:basedOn w:val="a"/>
    <w:rsid w:val="00ED27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ED27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33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33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433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43326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33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332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33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332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F43326"/>
    <w:rPr>
      <w:b/>
      <w:bCs/>
    </w:rPr>
  </w:style>
  <w:style w:type="character" w:styleId="a9">
    <w:name w:val="Emphasis"/>
    <w:basedOn w:val="a0"/>
    <w:uiPriority w:val="20"/>
    <w:qFormat/>
    <w:rsid w:val="00F43326"/>
    <w:rPr>
      <w:i/>
      <w:iCs/>
    </w:rPr>
  </w:style>
  <w:style w:type="character" w:customStyle="1" w:styleId="download-warning">
    <w:name w:val="download-warning"/>
    <w:basedOn w:val="a0"/>
    <w:rsid w:val="00F43326"/>
  </w:style>
  <w:style w:type="paragraph" w:customStyle="1" w:styleId="basetags">
    <w:name w:val="basetags"/>
    <w:basedOn w:val="a"/>
    <w:rsid w:val="00F433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itle-number">
    <w:name w:val="title-number"/>
    <w:basedOn w:val="a0"/>
    <w:rsid w:val="005166C0"/>
  </w:style>
  <w:style w:type="character" w:customStyle="1" w:styleId="gxst-color-emph">
    <w:name w:val="gxst-color-emph"/>
    <w:basedOn w:val="a0"/>
    <w:rsid w:val="005166C0"/>
  </w:style>
  <w:style w:type="character" w:customStyle="1" w:styleId="mn">
    <w:name w:val="mn"/>
    <w:basedOn w:val="a0"/>
    <w:rsid w:val="005166C0"/>
  </w:style>
  <w:style w:type="character" w:customStyle="1" w:styleId="cpr">
    <w:name w:val="cpr"/>
    <w:basedOn w:val="a0"/>
    <w:rsid w:val="005166C0"/>
  </w:style>
  <w:style w:type="character" w:customStyle="1" w:styleId="cpr-link-wrap">
    <w:name w:val="cpr-link-wrap"/>
    <w:basedOn w:val="a0"/>
    <w:rsid w:val="005166C0"/>
  </w:style>
  <w:style w:type="table" w:customStyle="1" w:styleId="GridTableLight">
    <w:name w:val="Grid Table Light"/>
    <w:basedOn w:val="a1"/>
    <w:uiPriority w:val="40"/>
    <w:rsid w:val="00C00D4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F54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540FD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F54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540F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C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5D6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D63E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F99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433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0C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433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4332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D27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D27C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D27C1"/>
    <w:pPr>
      <w:ind w:left="720"/>
      <w:contextualSpacing/>
    </w:pPr>
  </w:style>
  <w:style w:type="paragraph" w:customStyle="1" w:styleId="c4">
    <w:name w:val="c4"/>
    <w:basedOn w:val="a"/>
    <w:rsid w:val="00ED27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ED27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33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433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433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43326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33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332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33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332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F43326"/>
    <w:rPr>
      <w:b/>
      <w:bCs/>
    </w:rPr>
  </w:style>
  <w:style w:type="character" w:styleId="a9">
    <w:name w:val="Emphasis"/>
    <w:basedOn w:val="a0"/>
    <w:uiPriority w:val="20"/>
    <w:qFormat/>
    <w:rsid w:val="00F43326"/>
    <w:rPr>
      <w:i/>
      <w:iCs/>
    </w:rPr>
  </w:style>
  <w:style w:type="character" w:customStyle="1" w:styleId="download-warning">
    <w:name w:val="download-warning"/>
    <w:basedOn w:val="a0"/>
    <w:rsid w:val="00F43326"/>
  </w:style>
  <w:style w:type="paragraph" w:customStyle="1" w:styleId="basetags">
    <w:name w:val="basetags"/>
    <w:basedOn w:val="a"/>
    <w:rsid w:val="00F433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itle-number">
    <w:name w:val="title-number"/>
    <w:basedOn w:val="a0"/>
    <w:rsid w:val="005166C0"/>
  </w:style>
  <w:style w:type="character" w:customStyle="1" w:styleId="gxst-color-emph">
    <w:name w:val="gxst-color-emph"/>
    <w:basedOn w:val="a0"/>
    <w:rsid w:val="005166C0"/>
  </w:style>
  <w:style w:type="character" w:customStyle="1" w:styleId="mn">
    <w:name w:val="mn"/>
    <w:basedOn w:val="a0"/>
    <w:rsid w:val="005166C0"/>
  </w:style>
  <w:style w:type="character" w:customStyle="1" w:styleId="cpr">
    <w:name w:val="cpr"/>
    <w:basedOn w:val="a0"/>
    <w:rsid w:val="005166C0"/>
  </w:style>
  <w:style w:type="character" w:customStyle="1" w:styleId="cpr-link-wrap">
    <w:name w:val="cpr-link-wrap"/>
    <w:basedOn w:val="a0"/>
    <w:rsid w:val="005166C0"/>
  </w:style>
  <w:style w:type="table" w:customStyle="1" w:styleId="GridTableLight">
    <w:name w:val="Grid Table Light"/>
    <w:basedOn w:val="a1"/>
    <w:uiPriority w:val="40"/>
    <w:rsid w:val="00C00D4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F54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540FD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F54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540F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C1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5D6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D63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54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39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91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05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30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99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83307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11203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37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6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9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67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872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157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92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0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93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94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686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250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9013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820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615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08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3809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966122">
                                                  <w:marLeft w:val="0"/>
                                                  <w:marRight w:val="0"/>
                                                  <w:marTop w:val="375"/>
                                                  <w:marBottom w:val="3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925095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375"/>
                                                      <w:divBdr>
                                                        <w:top w:val="single" w:sz="6" w:space="15" w:color="76A900"/>
                                                        <w:left w:val="single" w:sz="6" w:space="19" w:color="76A900"/>
                                                        <w:bottom w:val="single" w:sz="6" w:space="15" w:color="76A900"/>
                                                        <w:right w:val="single" w:sz="6" w:space="19" w:color="76A9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2230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100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9969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8902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7531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7314790">
                                                  <w:marLeft w:val="0"/>
                                                  <w:marRight w:val="0"/>
                                                  <w:marTop w:val="375"/>
                                                  <w:marBottom w:val="3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732196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375"/>
                                                      <w:divBdr>
                                                        <w:top w:val="single" w:sz="6" w:space="15" w:color="76A900"/>
                                                        <w:left w:val="single" w:sz="6" w:space="19" w:color="76A900"/>
                                                        <w:bottom w:val="single" w:sz="6" w:space="15" w:color="76A900"/>
                                                        <w:right w:val="single" w:sz="6" w:space="19" w:color="76A90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490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661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695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697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212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10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41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525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084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83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7244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064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646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2020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004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49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88075">
                                                  <w:marLeft w:val="0"/>
                                                  <w:marRight w:val="0"/>
                                                  <w:marTop w:val="375"/>
                                                  <w:marBottom w:val="375"/>
                                                  <w:divBdr>
                                                    <w:top w:val="single" w:sz="6" w:space="0" w:color="76A90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9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9054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500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5385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502999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9443330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30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49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25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7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6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5255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8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6287">
                          <w:marLeft w:val="0"/>
                          <w:marRight w:val="0"/>
                          <w:marTop w:val="5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06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30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483741">
                                      <w:marLeft w:val="555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998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6479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76125">
                                      <w:marLeft w:val="0"/>
                                      <w:marRight w:val="-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00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356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014472">
                                              <w:marLeft w:val="150"/>
                                              <w:marRight w:val="-45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637861">
                                      <w:marLeft w:val="0"/>
                                      <w:marRight w:val="0"/>
                                      <w:marTop w:val="27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738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040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100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205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84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6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998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727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65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1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9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35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47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432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492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05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587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79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696720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196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972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C5C5C5"/>
                                                        <w:left w:val="single" w:sz="2" w:space="0" w:color="C5C5C5"/>
                                                        <w:bottom w:val="single" w:sz="2" w:space="0" w:color="C5C5C5"/>
                                                        <w:right w:val="single" w:sz="2" w:space="0" w:color="C5C5C5"/>
                                                      </w:divBdr>
                                                      <w:divsChild>
                                                        <w:div w:id="2100056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1724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616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2411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8666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71762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5987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7280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631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00637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53582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3371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91200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448677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98535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546449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71096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22456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04682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2179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8998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dotted" w:sz="6" w:space="5" w:color="3B5193"/>
                                                                            <w:left w:val="dotted" w:sz="6" w:space="25" w:color="3B5193"/>
                                                                            <w:bottom w:val="dotted" w:sz="6" w:space="5" w:color="3B5193"/>
                                                                            <w:right w:val="dotted" w:sz="6" w:space="7" w:color="3B5193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57845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7274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83264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180"/>
                                                                      <w:marBottom w:val="18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9942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1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3077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18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067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80"/>
                                                                  <w:divBdr>
                                                                    <w:top w:val="single" w:sz="6" w:space="0" w:color="BBBEC0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2409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168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52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8921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8905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1670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3182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7566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6114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7895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3828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5497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1931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359489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0119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7256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034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332613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9066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366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2238860">
                                  <w:marLeft w:val="0"/>
                                  <w:marRight w:val="21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80143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5" w:color="FFA236"/>
                                        <w:right w:val="none" w:sz="0" w:space="0" w:color="auto"/>
                                      </w:divBdr>
                                    </w:div>
                                    <w:div w:id="527715157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single" w:sz="6" w:space="3" w:color="DADADA"/>
                                        <w:left w:val="single" w:sz="6" w:space="2" w:color="DADADA"/>
                                        <w:bottom w:val="single" w:sz="6" w:space="1" w:color="DADADA"/>
                                        <w:right w:val="single" w:sz="6" w:space="2" w:color="DADADA"/>
                                      </w:divBdr>
                                    </w:div>
                                    <w:div w:id="16340201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5" w:color="2D70AC"/>
                                        <w:right w:val="none" w:sz="0" w:space="0" w:color="auto"/>
                                      </w:divBdr>
                                    </w:div>
                                    <w:div w:id="233055824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single" w:sz="6" w:space="3" w:color="DADADA"/>
                                        <w:left w:val="single" w:sz="6" w:space="2" w:color="DADADA"/>
                                        <w:bottom w:val="single" w:sz="6" w:space="1" w:color="DADADA"/>
                                        <w:right w:val="single" w:sz="6" w:space="2" w:color="DADADA"/>
                                      </w:divBdr>
                                    </w:div>
                                    <w:div w:id="1549099238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single" w:sz="6" w:space="3" w:color="DADADA"/>
                                        <w:left w:val="single" w:sz="6" w:space="2" w:color="DADADA"/>
                                        <w:bottom w:val="single" w:sz="6" w:space="1" w:color="DADADA"/>
                                        <w:right w:val="single" w:sz="6" w:space="2" w:color="DADADA"/>
                                      </w:divBdr>
                                    </w:div>
                                    <w:div w:id="1891721464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single" w:sz="6" w:space="3" w:color="DADADA"/>
                                        <w:left w:val="single" w:sz="6" w:space="2" w:color="DADADA"/>
                                        <w:bottom w:val="single" w:sz="6" w:space="1" w:color="DADADA"/>
                                        <w:right w:val="single" w:sz="6" w:space="2" w:color="DADADA"/>
                                      </w:divBdr>
                                    </w:div>
                                    <w:div w:id="850871734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single" w:sz="6" w:space="3" w:color="DADADA"/>
                                        <w:left w:val="single" w:sz="6" w:space="2" w:color="DADADA"/>
                                        <w:bottom w:val="single" w:sz="6" w:space="1" w:color="DADADA"/>
                                        <w:right w:val="single" w:sz="6" w:space="2" w:color="DADADA"/>
                                      </w:divBdr>
                                    </w:div>
                                    <w:div w:id="1656182993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single" w:sz="6" w:space="3" w:color="DADADA"/>
                                        <w:left w:val="single" w:sz="6" w:space="2" w:color="DADADA"/>
                                        <w:bottom w:val="single" w:sz="6" w:space="1" w:color="DADADA"/>
                                        <w:right w:val="single" w:sz="6" w:space="2" w:color="DADADA"/>
                                      </w:divBdr>
                                    </w:div>
                                    <w:div w:id="50883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282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39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741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2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9777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4257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725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890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244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1158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41824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1178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284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8078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3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546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429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197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482586">
                                      <w:marLeft w:val="165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92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46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673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5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213DA-D7E0-451D-BC71-2CF78A631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2035</TotalTime>
  <Pages>10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126</cp:revision>
  <cp:lastPrinted>2024-09-20T04:58:00Z</cp:lastPrinted>
  <dcterms:created xsi:type="dcterms:W3CDTF">2022-11-12T10:08:00Z</dcterms:created>
  <dcterms:modified xsi:type="dcterms:W3CDTF">2024-09-20T05:25:00Z</dcterms:modified>
</cp:coreProperties>
</file>